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7" w:type="dxa"/>
        <w:tblInd w:w="-108" w:type="dxa"/>
        <w:tblLook w:val="01E0" w:firstRow="1" w:lastRow="1" w:firstColumn="1" w:lastColumn="1" w:noHBand="0" w:noVBand="0"/>
      </w:tblPr>
      <w:tblGrid>
        <w:gridCol w:w="3794"/>
        <w:gridCol w:w="5763"/>
      </w:tblGrid>
      <w:tr w:rsidR="00A7200B" w:rsidRPr="00AF3D58" w14:paraId="0339A504" w14:textId="77777777" w:rsidTr="00911418">
        <w:tc>
          <w:tcPr>
            <w:tcW w:w="3794" w:type="dxa"/>
            <w:shd w:val="clear" w:color="auto" w:fill="auto"/>
          </w:tcPr>
          <w:p w14:paraId="276246E7" w14:textId="77777777" w:rsidR="00A7200B" w:rsidRPr="00AF3D58" w:rsidRDefault="00A7200B" w:rsidP="00911418">
            <w:pPr>
              <w:spacing w:after="0" w:line="240" w:lineRule="auto"/>
              <w:jc w:val="center"/>
              <w:rPr>
                <w:rFonts w:cs="Times New Roman"/>
                <w:sz w:val="26"/>
                <w:szCs w:val="26"/>
              </w:rPr>
            </w:pPr>
            <w:r w:rsidRPr="00AF3D58">
              <w:rPr>
                <w:rFonts w:cs="Times New Roman"/>
                <w:szCs w:val="28"/>
              </w:rPr>
              <w:br w:type="page"/>
            </w:r>
            <w:r w:rsidRPr="00AF3D58">
              <w:rPr>
                <w:rFonts w:cs="Times New Roman"/>
                <w:sz w:val="26"/>
                <w:szCs w:val="26"/>
              </w:rPr>
              <w:t>SỞ Y TẾ BẮC NINH</w:t>
            </w:r>
          </w:p>
          <w:p w14:paraId="0046E204" w14:textId="77777777" w:rsidR="00A7200B" w:rsidRPr="00AF3D58" w:rsidRDefault="00A7200B" w:rsidP="00911418">
            <w:pPr>
              <w:spacing w:after="0" w:line="240" w:lineRule="auto"/>
              <w:jc w:val="center"/>
              <w:rPr>
                <w:rFonts w:cs="Times New Roman"/>
                <w:b/>
                <w:sz w:val="26"/>
                <w:szCs w:val="26"/>
              </w:rPr>
            </w:pPr>
            <w:r w:rsidRPr="00AF3D58">
              <w:rPr>
                <w:rFonts w:cs="Times New Roman"/>
                <w:b/>
                <w:sz w:val="26"/>
                <w:szCs w:val="26"/>
              </w:rPr>
              <w:t>BỆNH VIỆN ĐA KHOA TỈNH</w:t>
            </w:r>
          </w:p>
          <w:p w14:paraId="3A595B9E" w14:textId="77777777" w:rsidR="00A7200B" w:rsidRPr="00AF3D58" w:rsidRDefault="00A7200B" w:rsidP="00911418">
            <w:pPr>
              <w:spacing w:after="0" w:line="240" w:lineRule="auto"/>
              <w:jc w:val="center"/>
              <w:rPr>
                <w:rFonts w:cs="Times New Roman"/>
                <w:szCs w:val="28"/>
              </w:rPr>
            </w:pPr>
            <w:r w:rsidRPr="00AF3D58">
              <w:rPr>
                <w:rFonts w:cs="Times New Roman"/>
                <w:noProof/>
                <w:szCs w:val="28"/>
                <w:lang w:val="en-US"/>
              </w:rPr>
              <mc:AlternateContent>
                <mc:Choice Requires="wps">
                  <w:drawing>
                    <wp:anchor distT="0" distB="0" distL="114300" distR="114300" simplePos="0" relativeHeight="251659264" behindDoc="0" locked="0" layoutInCell="1" allowOverlap="1" wp14:anchorId="7049DACE" wp14:editId="5C5BF131">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D9F312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dXyQEAAHcDAAAOAAAAZHJzL2Uyb0RvYy54bWysU02P0zAQvSPxHyzfadqK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"/>
                  </w:pict>
                </mc:Fallback>
              </mc:AlternateContent>
            </w:r>
          </w:p>
          <w:p w14:paraId="111C7DAA" w14:textId="77777777" w:rsidR="00A7200B" w:rsidRPr="00AF3D58" w:rsidRDefault="00A7200B" w:rsidP="00911418">
            <w:pPr>
              <w:spacing w:after="0" w:line="240" w:lineRule="auto"/>
              <w:jc w:val="center"/>
              <w:rPr>
                <w:rFonts w:cs="Times New Roman"/>
                <w:szCs w:val="28"/>
              </w:rPr>
            </w:pPr>
          </w:p>
        </w:tc>
        <w:tc>
          <w:tcPr>
            <w:tcW w:w="5763" w:type="dxa"/>
            <w:shd w:val="clear" w:color="auto" w:fill="auto"/>
          </w:tcPr>
          <w:p w14:paraId="0D0DACA4" w14:textId="77777777" w:rsidR="00A7200B" w:rsidRPr="00AF3D58" w:rsidRDefault="00A7200B" w:rsidP="00911418">
            <w:pPr>
              <w:spacing w:after="0" w:line="240" w:lineRule="auto"/>
              <w:jc w:val="center"/>
              <w:rPr>
                <w:rFonts w:cs="Times New Roman"/>
                <w:b/>
                <w:sz w:val="26"/>
                <w:szCs w:val="26"/>
              </w:rPr>
            </w:pPr>
            <w:r w:rsidRPr="00AF3D58">
              <w:rPr>
                <w:rFonts w:cs="Times New Roman"/>
                <w:b/>
                <w:sz w:val="26"/>
                <w:szCs w:val="26"/>
              </w:rPr>
              <w:t>CỘNG HÒA XÃ HỘI CHỦ NGHĨA VIỆT NAM</w:t>
            </w:r>
          </w:p>
          <w:p w14:paraId="60A4C6CC" w14:textId="77777777" w:rsidR="00A7200B" w:rsidRPr="00AF3D58" w:rsidRDefault="00A7200B" w:rsidP="00911418">
            <w:pPr>
              <w:spacing w:after="0" w:line="240" w:lineRule="auto"/>
              <w:jc w:val="center"/>
              <w:rPr>
                <w:rFonts w:cs="Times New Roman"/>
                <w:b/>
                <w:sz w:val="24"/>
                <w:szCs w:val="24"/>
              </w:rPr>
            </w:pPr>
            <w:r w:rsidRPr="00AF3D58">
              <w:rPr>
                <w:rFonts w:cs="Times New Roman"/>
                <w:b/>
                <w:sz w:val="24"/>
                <w:szCs w:val="24"/>
              </w:rPr>
              <w:t>Độc lập – Tự do – Hạnh phúc</w:t>
            </w:r>
          </w:p>
          <w:p w14:paraId="2C6B7B4B" w14:textId="77777777" w:rsidR="00A7200B" w:rsidRPr="00AF3D58" w:rsidRDefault="00A7200B" w:rsidP="00911418">
            <w:pPr>
              <w:spacing w:after="0" w:line="240" w:lineRule="auto"/>
              <w:jc w:val="center"/>
              <w:rPr>
                <w:rFonts w:cs="Times New Roman"/>
                <w:b/>
                <w:szCs w:val="28"/>
              </w:rPr>
            </w:pPr>
            <w:r w:rsidRPr="00AF3D58">
              <w:rPr>
                <w:rFonts w:cs="Times New Roman"/>
                <w:b/>
                <w:noProof/>
                <w:szCs w:val="28"/>
                <w:lang w:val="en-US"/>
              </w:rPr>
              <mc:AlternateContent>
                <mc:Choice Requires="wps">
                  <w:drawing>
                    <wp:anchor distT="0" distB="0" distL="114300" distR="114300" simplePos="0" relativeHeight="251660288" behindDoc="0" locked="0" layoutInCell="1" allowOverlap="1" wp14:anchorId="4E40D56B" wp14:editId="284843F0">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E2BE89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"/>
                  </w:pict>
                </mc:Fallback>
              </mc:AlternateContent>
            </w:r>
          </w:p>
          <w:p w14:paraId="3265B766" w14:textId="47D62019" w:rsidR="00A7200B" w:rsidRPr="00AF3D58" w:rsidRDefault="00A7200B" w:rsidP="004F3AF0">
            <w:pPr>
              <w:spacing w:after="0" w:line="240" w:lineRule="auto"/>
              <w:ind w:left="720"/>
              <w:jc w:val="center"/>
              <w:rPr>
                <w:rFonts w:cs="Times New Roman"/>
                <w:i/>
                <w:szCs w:val="28"/>
              </w:rPr>
            </w:pPr>
            <w:r w:rsidRPr="00AF3D58">
              <w:rPr>
                <w:rFonts w:cs="Times New Roman"/>
                <w:i/>
                <w:szCs w:val="28"/>
              </w:rPr>
              <w:t xml:space="preserve">Bắc Ninh, ngày </w:t>
            </w:r>
            <w:r w:rsidR="004F3AF0">
              <w:rPr>
                <w:rFonts w:cs="Times New Roman"/>
                <w:i/>
                <w:szCs w:val="28"/>
              </w:rPr>
              <w:t>14</w:t>
            </w:r>
            <w:r w:rsidRPr="00AF3D58">
              <w:rPr>
                <w:rFonts w:cs="Times New Roman"/>
                <w:i/>
                <w:szCs w:val="28"/>
              </w:rPr>
              <w:t xml:space="preserve"> tháng</w:t>
            </w:r>
            <w:r w:rsidR="00C465F6">
              <w:rPr>
                <w:rFonts w:cs="Times New Roman"/>
                <w:i/>
                <w:szCs w:val="28"/>
              </w:rPr>
              <w:t xml:space="preserve"> </w:t>
            </w:r>
            <w:r w:rsidR="00EC4202">
              <w:rPr>
                <w:rFonts w:cs="Times New Roman"/>
                <w:i/>
                <w:szCs w:val="28"/>
              </w:rPr>
              <w:t>9</w:t>
            </w:r>
            <w:r w:rsidR="00C465F6">
              <w:rPr>
                <w:rFonts w:cs="Times New Roman"/>
                <w:i/>
                <w:szCs w:val="28"/>
              </w:rPr>
              <w:t xml:space="preserve"> </w:t>
            </w:r>
            <w:r w:rsidRPr="00AF3D58">
              <w:rPr>
                <w:rFonts w:cs="Times New Roman"/>
                <w:i/>
                <w:szCs w:val="28"/>
              </w:rPr>
              <w:t>năm 202</w:t>
            </w:r>
            <w:r w:rsidR="00B33C3C">
              <w:rPr>
                <w:rFonts w:cs="Times New Roman"/>
                <w:i/>
                <w:szCs w:val="28"/>
              </w:rPr>
              <w:t>1</w:t>
            </w:r>
          </w:p>
        </w:tc>
      </w:tr>
    </w:tbl>
    <w:p w14:paraId="614F9BB4" w14:textId="77777777" w:rsidR="00324230" w:rsidRDefault="00324230" w:rsidP="00AF17CE">
      <w:pPr>
        <w:spacing w:after="60" w:line="240" w:lineRule="auto"/>
        <w:rPr>
          <w:rFonts w:cs="Times New Roman"/>
          <w:b/>
          <w:szCs w:val="28"/>
        </w:rPr>
      </w:pPr>
    </w:p>
    <w:p w14:paraId="1A9FE24B" w14:textId="77777777" w:rsidR="00A7200B" w:rsidRPr="00AF3D58" w:rsidRDefault="00A7200B" w:rsidP="00AF17CE">
      <w:pPr>
        <w:spacing w:after="60"/>
        <w:jc w:val="center"/>
        <w:rPr>
          <w:rFonts w:cs="Times New Roman"/>
          <w:b/>
          <w:szCs w:val="28"/>
        </w:rPr>
      </w:pPr>
      <w:r w:rsidRPr="00AF3D58">
        <w:rPr>
          <w:rFonts w:cs="Times New Roman"/>
          <w:b/>
          <w:szCs w:val="28"/>
        </w:rPr>
        <w:t xml:space="preserve">THƯ MỜI BÁO GIÁ                        </w:t>
      </w:r>
    </w:p>
    <w:p w14:paraId="02B91358" w14:textId="2EE00B9D" w:rsidR="00A7200B" w:rsidRPr="00AF3D58" w:rsidRDefault="00F2380B" w:rsidP="00AF17CE">
      <w:pPr>
        <w:spacing w:after="60"/>
        <w:jc w:val="center"/>
        <w:rPr>
          <w:rFonts w:cs="Times New Roman"/>
          <w:bCs/>
          <w:iCs/>
          <w:szCs w:val="28"/>
        </w:rPr>
      </w:pPr>
      <w:r w:rsidRPr="00AF3D58">
        <w:rPr>
          <w:rFonts w:cs="Times New Roman"/>
          <w:noProof/>
          <w:szCs w:val="28"/>
          <w:lang w:val="en-US"/>
        </w:rPr>
        <mc:AlternateContent>
          <mc:Choice Requires="wps">
            <w:drawing>
              <wp:anchor distT="0" distB="0" distL="114300" distR="114300" simplePos="0" relativeHeight="251662336" behindDoc="0" locked="0" layoutInCell="1" allowOverlap="1" wp14:anchorId="5A51F770" wp14:editId="03DDC167">
                <wp:simplePos x="0" y="0"/>
                <wp:positionH relativeFrom="column">
                  <wp:posOffset>2116455</wp:posOffset>
                </wp:positionH>
                <wp:positionV relativeFrom="paragraph">
                  <wp:posOffset>238125</wp:posOffset>
                </wp:positionV>
                <wp:extent cx="1676400" cy="0"/>
                <wp:effectExtent l="11430" t="12700"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A83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5pt,18.75pt" to="298.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"/>
            </w:pict>
          </mc:Fallback>
        </mc:AlternateContent>
      </w:r>
      <w:r w:rsidR="000710FB">
        <w:rPr>
          <w:rFonts w:cs="Times New Roman"/>
          <w:szCs w:val="28"/>
        </w:rPr>
        <w:t xml:space="preserve">Gói thầu </w:t>
      </w:r>
      <w:r w:rsidR="00651365" w:rsidRPr="00651365">
        <w:rPr>
          <w:rFonts w:cs="Times New Roman"/>
          <w:szCs w:val="28"/>
        </w:rPr>
        <w:t>Mua sắm vật tư tiêu hao thông dụng</w:t>
      </w:r>
    </w:p>
    <w:p w14:paraId="7E2EB7D6" w14:textId="655069FF" w:rsidR="00324230" w:rsidRPr="00AF17CE" w:rsidRDefault="00324230" w:rsidP="00AF17CE">
      <w:pPr>
        <w:spacing w:after="0" w:line="240" w:lineRule="auto"/>
        <w:jc w:val="center"/>
        <w:rPr>
          <w:rFonts w:cs="Times New Roman"/>
          <w:szCs w:val="28"/>
        </w:rPr>
      </w:pPr>
    </w:p>
    <w:p w14:paraId="3CB11E8F" w14:textId="7F21BDDF" w:rsidR="00A7200B" w:rsidRPr="00AF3D58" w:rsidRDefault="00A7200B" w:rsidP="00F57D07">
      <w:pPr>
        <w:spacing w:after="60" w:line="240" w:lineRule="auto"/>
        <w:ind w:firstLine="720"/>
        <w:jc w:val="center"/>
        <w:rPr>
          <w:rFonts w:cs="Times New Roman"/>
          <w:bCs/>
          <w:iCs/>
          <w:szCs w:val="28"/>
        </w:rPr>
      </w:pPr>
      <w:r w:rsidRPr="00AF3D58">
        <w:rPr>
          <w:rFonts w:cs="Times New Roman"/>
          <w:bCs/>
          <w:iCs/>
          <w:szCs w:val="28"/>
        </w:rPr>
        <w:t>Kính gử</w:t>
      </w:r>
      <w:r w:rsidR="00000B8B">
        <w:rPr>
          <w:rFonts w:cs="Times New Roman"/>
          <w:bCs/>
          <w:iCs/>
          <w:szCs w:val="28"/>
        </w:rPr>
        <w:t xml:space="preserve">i: </w:t>
      </w:r>
      <w:r w:rsidR="002A72BC" w:rsidRPr="00B81A61">
        <w:rPr>
          <w:rFonts w:cs="Times New Roman"/>
          <w:b/>
          <w:bCs/>
          <w:iCs/>
          <w:szCs w:val="28"/>
        </w:rPr>
        <w:t>Quý Công ty</w:t>
      </w:r>
    </w:p>
    <w:p w14:paraId="5609B677" w14:textId="77777777" w:rsidR="00A7200B" w:rsidRPr="00AF3D58" w:rsidRDefault="00A7200B" w:rsidP="00A7200B">
      <w:pPr>
        <w:spacing w:after="60" w:line="240" w:lineRule="auto"/>
        <w:rPr>
          <w:rFonts w:cs="Times New Roman"/>
          <w:szCs w:val="28"/>
          <w:lang w:val="nl-NL"/>
        </w:rPr>
      </w:pPr>
      <w:r w:rsidRPr="00AF3D58">
        <w:rPr>
          <w:rFonts w:cs="Times New Roman"/>
          <w:szCs w:val="28"/>
        </w:rPr>
        <w:t xml:space="preserve">       </w:t>
      </w:r>
    </w:p>
    <w:p w14:paraId="4DA9C906" w14:textId="65B7725B" w:rsidR="00A7200B" w:rsidRPr="007774BA" w:rsidRDefault="00A7200B" w:rsidP="00AF17CE">
      <w:pPr>
        <w:spacing w:after="60"/>
        <w:ind w:firstLine="720"/>
        <w:jc w:val="both"/>
        <w:rPr>
          <w:rFonts w:cs="Times New Roman"/>
          <w:szCs w:val="28"/>
        </w:rPr>
      </w:pPr>
      <w:r w:rsidRPr="00AF3D58">
        <w:rPr>
          <w:rFonts w:cs="Times New Roman"/>
          <w:szCs w:val="28"/>
          <w:lang w:val="nl-NL"/>
        </w:rPr>
        <w:t xml:space="preserve">Căn cứ  Quyết định số </w:t>
      </w:r>
      <w:r w:rsidR="00C1734D">
        <w:rPr>
          <w:rFonts w:cs="Times New Roman"/>
          <w:szCs w:val="28"/>
        </w:rPr>
        <w:t>5344</w:t>
      </w:r>
      <w:r w:rsidRPr="00AF3D58">
        <w:rPr>
          <w:rFonts w:cs="Times New Roman"/>
          <w:szCs w:val="28"/>
          <w:lang w:val="nl-NL"/>
        </w:rPr>
        <w:t xml:space="preserve">/QĐ-BVT ngày </w:t>
      </w:r>
      <w:r w:rsidR="00C1734D">
        <w:rPr>
          <w:rFonts w:cs="Times New Roman"/>
          <w:szCs w:val="28"/>
        </w:rPr>
        <w:t>25</w:t>
      </w:r>
      <w:r w:rsidR="00FC1CBC">
        <w:rPr>
          <w:rFonts w:cs="Times New Roman"/>
          <w:szCs w:val="28"/>
        </w:rPr>
        <w:t xml:space="preserve"> </w:t>
      </w:r>
      <w:r w:rsidR="006D1B6B">
        <w:rPr>
          <w:rFonts w:cs="Times New Roman"/>
          <w:szCs w:val="28"/>
        </w:rPr>
        <w:t xml:space="preserve">tháng </w:t>
      </w:r>
      <w:r w:rsidR="00D01D80">
        <w:rPr>
          <w:rFonts w:cs="Times New Roman"/>
          <w:szCs w:val="28"/>
        </w:rPr>
        <w:t>8</w:t>
      </w:r>
      <w:r w:rsidR="006D1B6B">
        <w:rPr>
          <w:rFonts w:cs="Times New Roman"/>
          <w:szCs w:val="28"/>
        </w:rPr>
        <w:t xml:space="preserve"> </w:t>
      </w:r>
      <w:r w:rsidR="00803EF0" w:rsidRPr="00AF3D58">
        <w:rPr>
          <w:rFonts w:cs="Times New Roman"/>
          <w:szCs w:val="28"/>
        </w:rPr>
        <w:t>năm 202</w:t>
      </w:r>
      <w:r w:rsidR="00D01D80">
        <w:rPr>
          <w:rFonts w:cs="Times New Roman"/>
          <w:szCs w:val="28"/>
        </w:rPr>
        <w:t>1</w:t>
      </w:r>
      <w:r w:rsidR="00803EF0" w:rsidRPr="00AF3D58">
        <w:rPr>
          <w:rFonts w:cs="Times New Roman"/>
          <w:szCs w:val="28"/>
        </w:rPr>
        <w:t xml:space="preserve"> </w:t>
      </w:r>
      <w:r w:rsidRPr="00AF3D58">
        <w:rPr>
          <w:rFonts w:cs="Times New Roman"/>
          <w:szCs w:val="28"/>
          <w:lang w:val="nl-NL"/>
        </w:rPr>
        <w:t>của</w:t>
      </w:r>
      <w:r w:rsidR="00803EF0" w:rsidRPr="00AF3D58">
        <w:rPr>
          <w:rFonts w:cs="Times New Roman"/>
          <w:szCs w:val="28"/>
        </w:rPr>
        <w:t xml:space="preserve"> Giám đốc</w:t>
      </w:r>
      <w:r w:rsidRPr="00AF3D58">
        <w:rPr>
          <w:rFonts w:cs="Times New Roman"/>
          <w:szCs w:val="28"/>
          <w:lang w:val="nl-NL"/>
        </w:rPr>
        <w:t xml:space="preserve"> Bệnh viện đa khoa tỉnh Bắc Ninh</w:t>
      </w:r>
      <w:r w:rsidR="00803EF0" w:rsidRPr="00AF3D58">
        <w:rPr>
          <w:rFonts w:cs="Times New Roman"/>
          <w:szCs w:val="28"/>
        </w:rPr>
        <w:t xml:space="preserve"> về việc Phê duyệt </w:t>
      </w:r>
      <w:r w:rsidR="003161A1" w:rsidRPr="003161A1">
        <w:rPr>
          <w:rFonts w:cs="Times New Roman"/>
          <w:szCs w:val="28"/>
        </w:rPr>
        <w:t xml:space="preserve">kế hoạch, nhu cầu sử dụng, danh mục, số lượng, yêu cầu kỹ thuật </w:t>
      </w:r>
      <w:r w:rsidR="007774BA" w:rsidRPr="007774BA">
        <w:rPr>
          <w:rFonts w:cs="Times New Roman"/>
          <w:szCs w:val="28"/>
        </w:rPr>
        <w:t xml:space="preserve">gói thầu </w:t>
      </w:r>
      <w:r w:rsidR="007B535D" w:rsidRPr="007B535D">
        <w:rPr>
          <w:rFonts w:cs="Times New Roman"/>
          <w:szCs w:val="28"/>
        </w:rPr>
        <w:t>Mua sắm vật tư tiêu hao thông dụng</w:t>
      </w:r>
      <w:r w:rsidRPr="00AF3D58">
        <w:rPr>
          <w:rFonts w:cs="Times New Roman"/>
          <w:szCs w:val="28"/>
          <w:lang w:val="nl-NL"/>
        </w:rPr>
        <w:t>;</w:t>
      </w:r>
    </w:p>
    <w:p w14:paraId="0591C433" w14:textId="141857E8" w:rsidR="00A7200B" w:rsidRDefault="00A7200B" w:rsidP="00AF17CE">
      <w:pPr>
        <w:spacing w:after="60"/>
        <w:ind w:firstLine="720"/>
        <w:jc w:val="both"/>
        <w:rPr>
          <w:rFonts w:cs="Times New Roman"/>
          <w:bCs/>
          <w:iCs/>
          <w:szCs w:val="28"/>
          <w:lang w:val="nl-NL"/>
        </w:rPr>
      </w:pPr>
      <w:r w:rsidRPr="00AF3D58">
        <w:rPr>
          <w:rFonts w:cs="Times New Roman"/>
          <w:szCs w:val="28"/>
          <w:lang w:val="nl-NL"/>
        </w:rPr>
        <w:t xml:space="preserve">Bệnh viện đa khoa tỉnh Bắc Ninh đề nghị </w:t>
      </w:r>
      <w:r w:rsidR="0082704A" w:rsidRPr="0082704A">
        <w:rPr>
          <w:rFonts w:cs="Times New Roman"/>
          <w:b/>
          <w:szCs w:val="28"/>
          <w:lang w:val="nl-NL"/>
        </w:rPr>
        <w:t>Quý Công ty</w:t>
      </w:r>
      <w:r w:rsidR="00803EF0" w:rsidRPr="00AF3D58">
        <w:rPr>
          <w:rFonts w:cs="Times New Roman"/>
          <w:b/>
          <w:szCs w:val="28"/>
          <w:lang w:val="nl-NL"/>
        </w:rPr>
        <w:t xml:space="preserve"> </w:t>
      </w:r>
      <w:r w:rsidRPr="00AF3D58">
        <w:rPr>
          <w:rFonts w:cs="Times New Roman"/>
          <w:szCs w:val="28"/>
          <w:lang w:val="nl-NL"/>
        </w:rPr>
        <w:t xml:space="preserve">báo giá </w:t>
      </w:r>
      <w:r w:rsidR="006C2CF7" w:rsidRPr="006C2CF7">
        <w:rPr>
          <w:rFonts w:cs="Times New Roman"/>
          <w:szCs w:val="28"/>
        </w:rPr>
        <w:t xml:space="preserve">các </w:t>
      </w:r>
      <w:r w:rsidR="007B535D" w:rsidRPr="007B535D">
        <w:rPr>
          <w:rFonts w:cs="Times New Roman"/>
          <w:szCs w:val="28"/>
        </w:rPr>
        <w:t>vật tư tiêu hao thông dụng</w:t>
      </w:r>
      <w:r w:rsidR="006C2CF7">
        <w:rPr>
          <w:rFonts w:cs="Times New Roman"/>
          <w:szCs w:val="28"/>
        </w:rPr>
        <w:t>, nội dung</w:t>
      </w:r>
      <w:r w:rsidRPr="00AF3D58">
        <w:rPr>
          <w:rFonts w:cs="Times New Roman"/>
          <w:bCs/>
          <w:iCs/>
          <w:szCs w:val="28"/>
          <w:lang w:val="nl-NL"/>
        </w:rPr>
        <w:t xml:space="preserve"> như sau:</w:t>
      </w:r>
    </w:p>
    <w:p w14:paraId="1F946674" w14:textId="4DBF64B7" w:rsidR="00E66973" w:rsidRDefault="00CE53D1" w:rsidP="00AF17CE">
      <w:pPr>
        <w:spacing w:after="60"/>
        <w:ind w:firstLine="720"/>
        <w:jc w:val="both"/>
        <w:rPr>
          <w:rFonts w:cs="Times New Roman"/>
          <w:bCs/>
          <w:iCs/>
          <w:szCs w:val="28"/>
        </w:rPr>
      </w:pPr>
      <w:r>
        <w:rPr>
          <w:rFonts w:cs="Times New Roman"/>
          <w:bCs/>
          <w:iCs/>
          <w:szCs w:val="28"/>
        </w:rPr>
        <w:t xml:space="preserve">- </w:t>
      </w:r>
      <w:r w:rsidR="00E66973">
        <w:rPr>
          <w:rFonts w:cs="Times New Roman"/>
          <w:bCs/>
          <w:iCs/>
          <w:szCs w:val="28"/>
        </w:rPr>
        <w:t>Danh mục báo giá: Chi tiết theo phụ lục đính kèm.</w:t>
      </w:r>
    </w:p>
    <w:p w14:paraId="7B6AA33A" w14:textId="4504EF2B" w:rsidR="00C4731A" w:rsidRPr="00E66973" w:rsidRDefault="00E846B7" w:rsidP="00AF17CE">
      <w:pPr>
        <w:spacing w:after="60"/>
        <w:ind w:firstLine="720"/>
        <w:jc w:val="both"/>
        <w:rPr>
          <w:rFonts w:cs="Times New Roman"/>
          <w:bCs/>
          <w:iCs/>
          <w:szCs w:val="28"/>
        </w:rPr>
      </w:pPr>
      <w:r>
        <w:rPr>
          <w:rFonts w:cs="Times New Roman"/>
          <w:bCs/>
          <w:iCs/>
          <w:szCs w:val="28"/>
        </w:rPr>
        <w:t>Lưu ý: Báo giá đã bao gồm thuế, phí, lệ phí (nếu có), chi phí vận chuyển ... bên mua không phải trả bất kỳ một chi phí nào thêm.</w:t>
      </w:r>
    </w:p>
    <w:p w14:paraId="0C2CB45E" w14:textId="77777777" w:rsidR="001038F4" w:rsidRDefault="00A7200B" w:rsidP="00AF17CE">
      <w:pPr>
        <w:spacing w:after="120"/>
        <w:ind w:firstLine="720"/>
        <w:jc w:val="both"/>
        <w:rPr>
          <w:szCs w:val="28"/>
        </w:rPr>
      </w:pPr>
      <w:r w:rsidRPr="00C4731A">
        <w:rPr>
          <w:szCs w:val="28"/>
        </w:rPr>
        <w:t xml:space="preserve">- Mục đích </w:t>
      </w:r>
      <w:r w:rsidR="00280168" w:rsidRPr="00C4731A">
        <w:rPr>
          <w:szCs w:val="28"/>
        </w:rPr>
        <w:t>báo</w:t>
      </w:r>
      <w:r w:rsidRPr="00C4731A">
        <w:rPr>
          <w:szCs w:val="28"/>
        </w:rPr>
        <w:t xml:space="preserve"> giá: làm cơ sở xây dựng </w:t>
      </w:r>
      <w:r w:rsidR="0004301E">
        <w:rPr>
          <w:szCs w:val="28"/>
        </w:rPr>
        <w:t>dự toán, kinh phí</w:t>
      </w:r>
      <w:r w:rsidRPr="00C4731A">
        <w:rPr>
          <w:szCs w:val="28"/>
        </w:rPr>
        <w:t xml:space="preserve"> mua sắm</w:t>
      </w:r>
      <w:r w:rsidR="002013A3">
        <w:rPr>
          <w:szCs w:val="28"/>
        </w:rPr>
        <w:t>.</w:t>
      </w:r>
    </w:p>
    <w:p w14:paraId="4EC98A77" w14:textId="74A2E7A4" w:rsidR="00A7200B" w:rsidRDefault="001038F4" w:rsidP="00AF17CE">
      <w:pPr>
        <w:spacing w:after="120"/>
        <w:ind w:firstLine="720"/>
        <w:jc w:val="both"/>
        <w:rPr>
          <w:szCs w:val="28"/>
        </w:rPr>
      </w:pPr>
      <w:r w:rsidRPr="001038F4">
        <w:rPr>
          <w:szCs w:val="28"/>
        </w:rPr>
        <w:t xml:space="preserve">- Thời </w:t>
      </w:r>
      <w:r w:rsidR="00813BA0">
        <w:rPr>
          <w:szCs w:val="28"/>
        </w:rPr>
        <w:t>hạn</w:t>
      </w:r>
      <w:r w:rsidRPr="001038F4">
        <w:rPr>
          <w:szCs w:val="28"/>
        </w:rPr>
        <w:t xml:space="preserve"> gửi báo giá: Trước </w:t>
      </w:r>
      <w:r w:rsidR="0073109D">
        <w:rPr>
          <w:szCs w:val="28"/>
        </w:rPr>
        <w:t xml:space="preserve">15 giờ </w:t>
      </w:r>
      <w:r w:rsidRPr="001038F4">
        <w:rPr>
          <w:szCs w:val="28"/>
        </w:rPr>
        <w:t xml:space="preserve">ngày </w:t>
      </w:r>
      <w:r w:rsidR="006A6A5F">
        <w:rPr>
          <w:szCs w:val="28"/>
        </w:rPr>
        <w:t>1</w:t>
      </w:r>
      <w:r w:rsidR="00C17D7F">
        <w:rPr>
          <w:szCs w:val="28"/>
        </w:rPr>
        <w:t>7</w:t>
      </w:r>
      <w:r w:rsidRPr="001038F4">
        <w:rPr>
          <w:szCs w:val="28"/>
        </w:rPr>
        <w:t xml:space="preserve"> tháng </w:t>
      </w:r>
      <w:r w:rsidR="006A6A5F">
        <w:rPr>
          <w:szCs w:val="28"/>
        </w:rPr>
        <w:t>9</w:t>
      </w:r>
      <w:r w:rsidRPr="001038F4">
        <w:rPr>
          <w:szCs w:val="28"/>
        </w:rPr>
        <w:t xml:space="preserve"> năm 202</w:t>
      </w:r>
      <w:r w:rsidR="00D01D80">
        <w:rPr>
          <w:szCs w:val="28"/>
        </w:rPr>
        <w:t>1</w:t>
      </w:r>
      <w:r w:rsidRPr="001038F4">
        <w:rPr>
          <w:szCs w:val="28"/>
        </w:rPr>
        <w:t>.</w:t>
      </w:r>
    </w:p>
    <w:p w14:paraId="1E5EAAAF" w14:textId="2F192F6F" w:rsidR="001038F4" w:rsidRDefault="001038F4" w:rsidP="00AF17CE">
      <w:pPr>
        <w:spacing w:after="120"/>
        <w:ind w:firstLine="720"/>
        <w:jc w:val="both"/>
        <w:rPr>
          <w:szCs w:val="28"/>
        </w:rPr>
      </w:pPr>
      <w:r>
        <w:rPr>
          <w:szCs w:val="28"/>
        </w:rPr>
        <w:t>- Yêu cầu báo giá: 01 bản chính bằng tiếng Việt. Chi tiết báo giá theo mẫu đính kèm.</w:t>
      </w:r>
    </w:p>
    <w:p w14:paraId="6FD0795C" w14:textId="78A8197C" w:rsidR="0073109D" w:rsidRPr="00C4731A" w:rsidRDefault="0073109D" w:rsidP="00AF17CE">
      <w:pPr>
        <w:spacing w:after="120"/>
        <w:ind w:firstLine="720"/>
        <w:jc w:val="both"/>
        <w:rPr>
          <w:szCs w:val="28"/>
        </w:rPr>
      </w:pPr>
      <w:r>
        <w:rPr>
          <w:szCs w:val="28"/>
        </w:rPr>
        <w:t>- Hình thức gửi báo giá: Bản cứng và bản mềm quét PDF (đã đóng dấu và gửi qua email).</w:t>
      </w:r>
    </w:p>
    <w:p w14:paraId="24D1E9B9" w14:textId="4D0095D0" w:rsidR="00A7200B" w:rsidRPr="003D0AE1" w:rsidRDefault="00A7200B" w:rsidP="00AF17CE">
      <w:pPr>
        <w:spacing w:after="60"/>
        <w:ind w:firstLine="720"/>
        <w:jc w:val="both"/>
        <w:rPr>
          <w:szCs w:val="28"/>
        </w:rPr>
      </w:pPr>
      <w:r w:rsidRPr="003D0AE1">
        <w:rPr>
          <w:szCs w:val="28"/>
        </w:rPr>
        <w:t xml:space="preserve">- Địa điểm </w:t>
      </w:r>
      <w:r w:rsidR="008B6F35" w:rsidRPr="003D0AE1">
        <w:rPr>
          <w:szCs w:val="28"/>
        </w:rPr>
        <w:t>nhận báo giá: Phòng Vật tư – Bệnh viện đa khoa tỉnh</w:t>
      </w:r>
      <w:r w:rsidRPr="003D0AE1">
        <w:rPr>
          <w:szCs w:val="28"/>
        </w:rPr>
        <w:t xml:space="preserve"> Bắc Ninh.</w:t>
      </w:r>
    </w:p>
    <w:p w14:paraId="40CBB6E3" w14:textId="15173941" w:rsidR="00A7200B" w:rsidRPr="00AF3D58" w:rsidRDefault="00A7200B" w:rsidP="00AF17CE">
      <w:pPr>
        <w:spacing w:after="60"/>
        <w:ind w:firstLine="720"/>
        <w:jc w:val="both"/>
        <w:rPr>
          <w:szCs w:val="28"/>
        </w:rPr>
      </w:pPr>
      <w:r w:rsidRPr="00AF3D58">
        <w:rPr>
          <w:szCs w:val="28"/>
        </w:rPr>
        <w:t>Địa chỉ</w:t>
      </w:r>
      <w:r w:rsidR="003D0AE1">
        <w:rPr>
          <w:szCs w:val="28"/>
        </w:rPr>
        <w:t xml:space="preserve">: </w:t>
      </w:r>
      <w:r w:rsidRPr="00AF3D58">
        <w:rPr>
          <w:szCs w:val="28"/>
        </w:rPr>
        <w:t>Đường Nguyễn Quyền –</w:t>
      </w:r>
      <w:r w:rsidR="003D0AE1">
        <w:rPr>
          <w:szCs w:val="28"/>
        </w:rPr>
        <w:t xml:space="preserve"> Phường </w:t>
      </w:r>
      <w:r w:rsidRPr="00AF3D58">
        <w:rPr>
          <w:szCs w:val="28"/>
        </w:rPr>
        <w:t>Võ Cường – TP Bắc Ninh</w:t>
      </w:r>
      <w:r w:rsidR="003D0AE1">
        <w:rPr>
          <w:szCs w:val="28"/>
        </w:rPr>
        <w:t xml:space="preserve"> – Tỉnh Bắc Ninh.</w:t>
      </w:r>
    </w:p>
    <w:p w14:paraId="02209664" w14:textId="77777777" w:rsidR="00E865C8" w:rsidRDefault="00A7200B" w:rsidP="00AF17CE">
      <w:pPr>
        <w:spacing w:after="60"/>
        <w:ind w:firstLine="720"/>
        <w:jc w:val="both"/>
        <w:rPr>
          <w:szCs w:val="28"/>
        </w:rPr>
      </w:pPr>
      <w:r w:rsidRPr="00AF3D58">
        <w:rPr>
          <w:szCs w:val="28"/>
        </w:rPr>
        <w:t xml:space="preserve">Điện thoại: </w:t>
      </w:r>
      <w:r w:rsidR="00E865C8">
        <w:rPr>
          <w:szCs w:val="28"/>
        </w:rPr>
        <w:t>0968.055.301</w:t>
      </w:r>
    </w:p>
    <w:p w14:paraId="623405E5" w14:textId="24C7BA50" w:rsidR="00A7200B" w:rsidRPr="00AF3D58" w:rsidRDefault="00E865C8" w:rsidP="00AF17CE">
      <w:pPr>
        <w:spacing w:after="60"/>
        <w:ind w:firstLine="720"/>
        <w:jc w:val="both"/>
        <w:rPr>
          <w:szCs w:val="28"/>
        </w:rPr>
      </w:pPr>
      <w:r>
        <w:rPr>
          <w:szCs w:val="28"/>
        </w:rPr>
        <w:t>Email: vattubvdkbn@gmail.com</w:t>
      </w:r>
      <w:r w:rsidR="00A7200B" w:rsidRPr="00AF3D58">
        <w:rPr>
          <w:szCs w:val="28"/>
        </w:rPr>
        <w:tab/>
      </w:r>
    </w:p>
    <w:p w14:paraId="00D2FD75" w14:textId="2EF5F505" w:rsidR="00A7200B" w:rsidRPr="00AF3D58" w:rsidRDefault="00331C1A" w:rsidP="00AF17CE">
      <w:pPr>
        <w:spacing w:after="60"/>
        <w:ind w:firstLine="720"/>
        <w:rPr>
          <w:szCs w:val="28"/>
        </w:rPr>
      </w:pPr>
      <w:r>
        <w:rPr>
          <w:szCs w:val="28"/>
        </w:rPr>
        <w:t>Xin c</w:t>
      </w:r>
      <w:r w:rsidR="00A7200B" w:rsidRPr="00AF3D58">
        <w:rPr>
          <w:szCs w:val="28"/>
        </w:rPr>
        <w:t>hân thành cảm ơn./.</w:t>
      </w:r>
    </w:p>
    <w:p w14:paraId="39522E1F" w14:textId="77777777" w:rsidR="00A7200B" w:rsidRPr="00AF3D58" w:rsidRDefault="00A7200B" w:rsidP="00AF17CE">
      <w:pPr>
        <w:spacing w:after="60"/>
        <w:rPr>
          <w:szCs w:val="28"/>
        </w:rPr>
      </w:pPr>
    </w:p>
    <w:tbl>
      <w:tblPr>
        <w:tblW w:w="9754" w:type="dxa"/>
        <w:tblLook w:val="01E0" w:firstRow="1" w:lastRow="1" w:firstColumn="1" w:lastColumn="1" w:noHBand="0" w:noVBand="0"/>
      </w:tblPr>
      <w:tblGrid>
        <w:gridCol w:w="4353"/>
        <w:gridCol w:w="5401"/>
      </w:tblGrid>
      <w:tr w:rsidR="00AF3D58" w:rsidRPr="00AF3D58" w14:paraId="0940FE6B" w14:textId="77777777" w:rsidTr="00911418">
        <w:tc>
          <w:tcPr>
            <w:tcW w:w="4353" w:type="dxa"/>
          </w:tcPr>
          <w:p w14:paraId="20C03315" w14:textId="77777777" w:rsidR="00A7200B" w:rsidRPr="00AF3D58" w:rsidRDefault="00A7200B" w:rsidP="00911418">
            <w:pPr>
              <w:spacing w:after="60" w:line="240" w:lineRule="auto"/>
              <w:rPr>
                <w:i/>
                <w:sz w:val="24"/>
                <w:szCs w:val="24"/>
              </w:rPr>
            </w:pPr>
            <w:r w:rsidRPr="00AF3D58">
              <w:rPr>
                <w:b/>
                <w:i/>
                <w:sz w:val="24"/>
                <w:szCs w:val="24"/>
              </w:rPr>
              <w:t>Nơi nhận</w:t>
            </w:r>
            <w:r w:rsidRPr="00AF3D58">
              <w:rPr>
                <w:i/>
                <w:sz w:val="24"/>
                <w:szCs w:val="24"/>
              </w:rPr>
              <w:t>:</w:t>
            </w:r>
          </w:p>
          <w:p w14:paraId="0CBDE985" w14:textId="6F558686" w:rsidR="00423B85" w:rsidRPr="00AF3D58" w:rsidRDefault="00A7200B" w:rsidP="00911418">
            <w:pPr>
              <w:spacing w:after="60" w:line="240" w:lineRule="auto"/>
              <w:rPr>
                <w:sz w:val="22"/>
              </w:rPr>
            </w:pPr>
            <w:r w:rsidRPr="00AF3D58">
              <w:rPr>
                <w:sz w:val="22"/>
              </w:rPr>
              <w:t xml:space="preserve">- </w:t>
            </w:r>
            <w:r w:rsidR="00423B85">
              <w:rPr>
                <w:sz w:val="22"/>
              </w:rPr>
              <w:t>Như kính gửi</w:t>
            </w:r>
            <w:r w:rsidRPr="00AF3D58">
              <w:rPr>
                <w:sz w:val="22"/>
              </w:rPr>
              <w:t>;</w:t>
            </w:r>
          </w:p>
          <w:p w14:paraId="74A31173" w14:textId="218E71F2" w:rsidR="00A7200B" w:rsidRDefault="00A7200B" w:rsidP="00911418">
            <w:pPr>
              <w:spacing w:after="60" w:line="240" w:lineRule="auto"/>
              <w:rPr>
                <w:sz w:val="22"/>
              </w:rPr>
            </w:pPr>
            <w:r w:rsidRPr="00AF3D58">
              <w:rPr>
                <w:sz w:val="22"/>
              </w:rPr>
              <w:t xml:space="preserve">- </w:t>
            </w:r>
            <w:r w:rsidR="00E865C8">
              <w:rPr>
                <w:sz w:val="22"/>
              </w:rPr>
              <w:t>BGĐ,</w:t>
            </w:r>
            <w:r w:rsidR="00325D5A">
              <w:rPr>
                <w:sz w:val="22"/>
              </w:rPr>
              <w:t xml:space="preserve"> CNTT (đăng tải),</w:t>
            </w:r>
            <w:r w:rsidR="00E865C8">
              <w:rPr>
                <w:sz w:val="22"/>
              </w:rPr>
              <w:t xml:space="preserve"> Vật tư</w:t>
            </w:r>
            <w:r w:rsidR="00803EF0" w:rsidRPr="00AF3D58">
              <w:rPr>
                <w:sz w:val="22"/>
              </w:rPr>
              <w:t>, TCKT;</w:t>
            </w:r>
          </w:p>
          <w:p w14:paraId="55CEB01E" w14:textId="1425AFF0" w:rsidR="00E865C8" w:rsidRPr="00AF3D58" w:rsidRDefault="00E865C8" w:rsidP="00911418">
            <w:pPr>
              <w:spacing w:after="60" w:line="240" w:lineRule="auto"/>
              <w:rPr>
                <w:sz w:val="22"/>
              </w:rPr>
            </w:pPr>
            <w:r>
              <w:rPr>
                <w:sz w:val="22"/>
              </w:rPr>
              <w:t>- Lưu Văn thư.</w:t>
            </w:r>
          </w:p>
          <w:p w14:paraId="2EE168E8" w14:textId="77777777" w:rsidR="00A7200B" w:rsidRPr="00AF3D58" w:rsidRDefault="00A7200B" w:rsidP="00911418">
            <w:pPr>
              <w:spacing w:after="60" w:line="240" w:lineRule="auto"/>
              <w:rPr>
                <w:szCs w:val="28"/>
              </w:rPr>
            </w:pPr>
          </w:p>
        </w:tc>
        <w:tc>
          <w:tcPr>
            <w:tcW w:w="5401" w:type="dxa"/>
          </w:tcPr>
          <w:p w14:paraId="18825723" w14:textId="77777777" w:rsidR="00A7200B" w:rsidRPr="00AF3D58" w:rsidRDefault="00A7200B" w:rsidP="00911418">
            <w:pPr>
              <w:spacing w:after="60" w:line="240" w:lineRule="auto"/>
              <w:jc w:val="center"/>
              <w:rPr>
                <w:b/>
                <w:szCs w:val="28"/>
              </w:rPr>
            </w:pPr>
            <w:r w:rsidRPr="00AF3D58">
              <w:rPr>
                <w:b/>
                <w:szCs w:val="28"/>
              </w:rPr>
              <w:t>GIÁM ĐỐC</w:t>
            </w:r>
          </w:p>
          <w:p w14:paraId="5B559ECC" w14:textId="77777777" w:rsidR="00A7200B" w:rsidRPr="00AF3D58" w:rsidRDefault="00A7200B" w:rsidP="00911418">
            <w:pPr>
              <w:spacing w:after="60" w:line="240" w:lineRule="auto"/>
              <w:rPr>
                <w:szCs w:val="28"/>
              </w:rPr>
            </w:pPr>
          </w:p>
          <w:p w14:paraId="7EB9E414" w14:textId="77777777" w:rsidR="00A7200B" w:rsidRPr="00AF3D58" w:rsidRDefault="00A7200B" w:rsidP="00911418">
            <w:pPr>
              <w:spacing w:after="60" w:line="240" w:lineRule="auto"/>
              <w:jc w:val="center"/>
              <w:rPr>
                <w:szCs w:val="28"/>
              </w:rPr>
            </w:pPr>
          </w:p>
          <w:p w14:paraId="3C6FC9A7" w14:textId="77777777" w:rsidR="00A7200B" w:rsidRPr="00AF3D58" w:rsidRDefault="00A7200B" w:rsidP="00911418">
            <w:pPr>
              <w:spacing w:after="60" w:line="240" w:lineRule="auto"/>
              <w:jc w:val="center"/>
              <w:rPr>
                <w:szCs w:val="28"/>
              </w:rPr>
            </w:pPr>
          </w:p>
          <w:p w14:paraId="2797E536" w14:textId="77777777" w:rsidR="00A7200B" w:rsidRPr="00AF3D58" w:rsidRDefault="00A7200B" w:rsidP="00911418">
            <w:pPr>
              <w:spacing w:after="60" w:line="240" w:lineRule="auto"/>
              <w:jc w:val="center"/>
              <w:rPr>
                <w:szCs w:val="28"/>
              </w:rPr>
            </w:pPr>
          </w:p>
        </w:tc>
      </w:tr>
      <w:tr w:rsidR="00AF3D58" w:rsidRPr="00AF3D58" w14:paraId="176A9E5C" w14:textId="77777777" w:rsidTr="00911418">
        <w:tc>
          <w:tcPr>
            <w:tcW w:w="4353" w:type="dxa"/>
          </w:tcPr>
          <w:p w14:paraId="1D6D1262" w14:textId="77777777" w:rsidR="00A7200B" w:rsidRPr="00AF3D58" w:rsidRDefault="00A7200B" w:rsidP="00911418">
            <w:pPr>
              <w:spacing w:after="60" w:line="240" w:lineRule="auto"/>
              <w:rPr>
                <w:b/>
                <w:szCs w:val="28"/>
              </w:rPr>
            </w:pPr>
          </w:p>
        </w:tc>
        <w:tc>
          <w:tcPr>
            <w:tcW w:w="5401" w:type="dxa"/>
          </w:tcPr>
          <w:p w14:paraId="7C670653" w14:textId="77777777" w:rsidR="00A7200B" w:rsidRPr="00AF3D58" w:rsidRDefault="00A7200B" w:rsidP="00911418">
            <w:pPr>
              <w:spacing w:after="60" w:line="240" w:lineRule="auto"/>
              <w:jc w:val="center"/>
              <w:rPr>
                <w:b/>
                <w:szCs w:val="28"/>
              </w:rPr>
            </w:pPr>
            <w:r w:rsidRPr="00AF3D58">
              <w:rPr>
                <w:b/>
                <w:szCs w:val="28"/>
              </w:rPr>
              <w:t>Hạ Bá Chân</w:t>
            </w:r>
          </w:p>
        </w:tc>
      </w:tr>
    </w:tbl>
    <w:p w14:paraId="3E965DD2" w14:textId="4FB90365" w:rsidR="00280168" w:rsidRPr="00AF3D58" w:rsidRDefault="00280168"/>
    <w:p w14:paraId="1089C79E" w14:textId="2483989F" w:rsidR="00803EF0" w:rsidRPr="00AF3D58" w:rsidRDefault="00803EF0" w:rsidP="00280168">
      <w:pPr>
        <w:spacing w:after="160" w:line="259" w:lineRule="auto"/>
        <w:sectPr w:rsidR="00803EF0" w:rsidRPr="00AF3D58" w:rsidSect="0073109D">
          <w:pgSz w:w="11906" w:h="16838"/>
          <w:pgMar w:top="737" w:right="1134" w:bottom="737" w:left="1440" w:header="709" w:footer="709" w:gutter="0"/>
          <w:cols w:space="708"/>
          <w:docGrid w:linePitch="360"/>
        </w:sectPr>
      </w:pPr>
    </w:p>
    <w:p w14:paraId="06EA6CF2" w14:textId="1FAE2B0E" w:rsidR="007155F4" w:rsidRDefault="00250479" w:rsidP="00250479">
      <w:pPr>
        <w:ind w:right="560"/>
        <w:jc w:val="center"/>
        <w:rPr>
          <w:i/>
        </w:rPr>
      </w:pPr>
      <w:r w:rsidRPr="000E31E2">
        <w:rPr>
          <w:i/>
        </w:rPr>
        <w:lastRenderedPageBreak/>
        <w:t>MẪ</w:t>
      </w:r>
      <w:r>
        <w:rPr>
          <w:i/>
        </w:rPr>
        <w:t>U BÁO GIÁ</w:t>
      </w:r>
    </w:p>
    <w:p w14:paraId="77B66B1C" w14:textId="21ABF6FE" w:rsidR="00250479" w:rsidRPr="000E31E2" w:rsidRDefault="00250479" w:rsidP="00250479">
      <w:pPr>
        <w:ind w:right="560"/>
        <w:jc w:val="center"/>
        <w:rPr>
          <w:i/>
        </w:rPr>
      </w:pPr>
      <w:r>
        <w:rPr>
          <w:i/>
        </w:rPr>
        <w:t xml:space="preserve">(Kèm theo Thư mời báo giá ngày </w:t>
      </w:r>
      <w:r w:rsidR="00E302DD">
        <w:rPr>
          <w:i/>
        </w:rPr>
        <w:t>14</w:t>
      </w:r>
      <w:bookmarkStart w:id="0" w:name="_GoBack"/>
      <w:bookmarkEnd w:id="0"/>
      <w:r>
        <w:rPr>
          <w:i/>
        </w:rPr>
        <w:t>/</w:t>
      </w:r>
      <w:r w:rsidR="00F040FE">
        <w:rPr>
          <w:i/>
        </w:rPr>
        <w:t>9</w:t>
      </w:r>
      <w:r>
        <w:rPr>
          <w:i/>
        </w:rPr>
        <w:t>/2021)</w:t>
      </w: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659"/>
      </w:tblGrid>
      <w:tr w:rsidR="007155F4" w:rsidRPr="00AF3D58" w14:paraId="2DD59538" w14:textId="77777777" w:rsidTr="00250479">
        <w:trPr>
          <w:trHeight w:val="308"/>
        </w:trPr>
        <w:tc>
          <w:tcPr>
            <w:tcW w:w="6658" w:type="dxa"/>
          </w:tcPr>
          <w:p w14:paraId="6A6224DA" w14:textId="77777777" w:rsidR="007155F4" w:rsidRPr="000E31E2" w:rsidRDefault="007155F4" w:rsidP="004A311C">
            <w:pPr>
              <w:rPr>
                <w:b/>
                <w:sz w:val="24"/>
                <w:szCs w:val="24"/>
              </w:rPr>
            </w:pPr>
            <w:r w:rsidRPr="000E31E2">
              <w:rPr>
                <w:b/>
                <w:sz w:val="24"/>
                <w:szCs w:val="24"/>
              </w:rPr>
              <w:t>CÔNG TY…….</w:t>
            </w:r>
          </w:p>
          <w:p w14:paraId="522CAE17" w14:textId="77777777" w:rsidR="007155F4" w:rsidRPr="00AF3D58" w:rsidRDefault="007155F4" w:rsidP="004A311C">
            <w:r w:rsidRPr="000E31E2">
              <w:rPr>
                <w:sz w:val="24"/>
                <w:szCs w:val="24"/>
              </w:rPr>
              <w:t>Đc:………….</w:t>
            </w:r>
          </w:p>
        </w:tc>
        <w:tc>
          <w:tcPr>
            <w:tcW w:w="7659" w:type="dxa"/>
          </w:tcPr>
          <w:p w14:paraId="171F7B9B" w14:textId="77777777" w:rsidR="007155F4" w:rsidRPr="00AF3D58" w:rsidRDefault="007155F4" w:rsidP="004A311C"/>
        </w:tc>
      </w:tr>
    </w:tbl>
    <w:p w14:paraId="75CA49C0" w14:textId="77777777" w:rsidR="007155F4" w:rsidRPr="00AF3D58" w:rsidRDefault="007155F4" w:rsidP="007155F4">
      <w:pPr>
        <w:jc w:val="center"/>
        <w:rPr>
          <w:b/>
          <w:sz w:val="32"/>
          <w:szCs w:val="32"/>
        </w:rPr>
      </w:pPr>
      <w:r w:rsidRPr="00AF3D58">
        <w:rPr>
          <w:b/>
          <w:sz w:val="32"/>
          <w:szCs w:val="32"/>
        </w:rPr>
        <w:t>BẢNG BÁO GIÁ</w:t>
      </w:r>
    </w:p>
    <w:p w14:paraId="6C7C44BB" w14:textId="77777777" w:rsidR="007155F4" w:rsidRPr="00AF3D58" w:rsidRDefault="007155F4" w:rsidP="007155F4">
      <w:r w:rsidRPr="00AF3D58">
        <w:t>Kính gửi: BỆNH VIỆN ĐA KHOA TỈNH BẮC NINH</w:t>
      </w:r>
    </w:p>
    <w:p w14:paraId="7665AF0B" w14:textId="77777777" w:rsidR="007155F4" w:rsidRDefault="007155F4" w:rsidP="007155F4">
      <w:r w:rsidRPr="00AF3D58">
        <w:t>Công ty chúng tôi kính gửi quý Bệnh viện báo giá sau:</w:t>
      </w: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0"/>
        <w:gridCol w:w="2065"/>
        <w:gridCol w:w="1478"/>
        <w:gridCol w:w="1134"/>
        <w:gridCol w:w="1163"/>
        <w:gridCol w:w="1559"/>
        <w:gridCol w:w="824"/>
        <w:gridCol w:w="3117"/>
        <w:gridCol w:w="1134"/>
      </w:tblGrid>
      <w:tr w:rsidR="006E4CAB" w:rsidRPr="00A33D12" w14:paraId="737790D8" w14:textId="77777777" w:rsidTr="006E4CAB">
        <w:trPr>
          <w:trHeight w:val="827"/>
        </w:trPr>
        <w:tc>
          <w:tcPr>
            <w:tcW w:w="709" w:type="dxa"/>
            <w:shd w:val="clear" w:color="auto" w:fill="auto"/>
            <w:noWrap/>
            <w:vAlign w:val="center"/>
            <w:hideMark/>
          </w:tcPr>
          <w:p w14:paraId="03D90B6F" w14:textId="77777777" w:rsidR="006E4CAB" w:rsidRPr="00A33D12" w:rsidRDefault="006E4CAB" w:rsidP="00AB2BB7">
            <w:pPr>
              <w:jc w:val="center"/>
              <w:rPr>
                <w:b/>
                <w:color w:val="000000"/>
                <w:sz w:val="26"/>
                <w:szCs w:val="26"/>
              </w:rPr>
            </w:pPr>
            <w:r w:rsidRPr="00A33D12">
              <w:rPr>
                <w:b/>
                <w:color w:val="000000"/>
                <w:sz w:val="26"/>
                <w:szCs w:val="26"/>
              </w:rPr>
              <w:t>STT</w:t>
            </w:r>
          </w:p>
        </w:tc>
        <w:tc>
          <w:tcPr>
            <w:tcW w:w="1980" w:type="dxa"/>
            <w:shd w:val="clear" w:color="auto" w:fill="auto"/>
            <w:vAlign w:val="center"/>
            <w:hideMark/>
          </w:tcPr>
          <w:p w14:paraId="389853D4" w14:textId="77777777" w:rsidR="006E4CAB" w:rsidRPr="00A33D12" w:rsidRDefault="006E4CAB" w:rsidP="00AB2BB7">
            <w:pPr>
              <w:jc w:val="center"/>
              <w:rPr>
                <w:b/>
                <w:bCs/>
                <w:color w:val="000000"/>
                <w:sz w:val="26"/>
                <w:szCs w:val="26"/>
              </w:rPr>
            </w:pPr>
            <w:r w:rsidRPr="00A33D12">
              <w:rPr>
                <w:b/>
                <w:bCs/>
                <w:color w:val="000000"/>
                <w:sz w:val="26"/>
                <w:szCs w:val="26"/>
              </w:rPr>
              <w:t>Danh mục hàng hóa</w:t>
            </w:r>
          </w:p>
        </w:tc>
        <w:tc>
          <w:tcPr>
            <w:tcW w:w="2065" w:type="dxa"/>
            <w:vAlign w:val="center"/>
          </w:tcPr>
          <w:p w14:paraId="46D4AFD3" w14:textId="77777777" w:rsidR="006E4CAB" w:rsidRPr="00A33D12" w:rsidRDefault="006E4CAB" w:rsidP="00AB2BB7">
            <w:pPr>
              <w:jc w:val="center"/>
              <w:rPr>
                <w:b/>
                <w:bCs/>
                <w:color w:val="000000"/>
                <w:sz w:val="26"/>
                <w:szCs w:val="26"/>
              </w:rPr>
            </w:pPr>
            <w:r w:rsidRPr="00A33D12">
              <w:rPr>
                <w:b/>
                <w:bCs/>
                <w:color w:val="000000"/>
                <w:sz w:val="26"/>
                <w:szCs w:val="26"/>
              </w:rPr>
              <w:t>Hãng/Nước sản xuất</w:t>
            </w:r>
          </w:p>
        </w:tc>
        <w:tc>
          <w:tcPr>
            <w:tcW w:w="1478" w:type="dxa"/>
            <w:vAlign w:val="center"/>
          </w:tcPr>
          <w:p w14:paraId="686A1A40" w14:textId="77777777" w:rsidR="006E4CAB" w:rsidRPr="00A33D12" w:rsidRDefault="006E4CAB" w:rsidP="00AB2BB7">
            <w:pPr>
              <w:jc w:val="center"/>
              <w:rPr>
                <w:b/>
                <w:bCs/>
                <w:color w:val="000000"/>
                <w:sz w:val="26"/>
                <w:szCs w:val="26"/>
              </w:rPr>
            </w:pPr>
            <w:r w:rsidRPr="00A33D12">
              <w:rPr>
                <w:b/>
                <w:bCs/>
                <w:color w:val="000000"/>
                <w:sz w:val="26"/>
                <w:szCs w:val="26"/>
              </w:rPr>
              <w:t>Ký mã hiệu</w:t>
            </w:r>
          </w:p>
        </w:tc>
        <w:tc>
          <w:tcPr>
            <w:tcW w:w="1134" w:type="dxa"/>
            <w:shd w:val="clear" w:color="auto" w:fill="auto"/>
            <w:vAlign w:val="center"/>
            <w:hideMark/>
          </w:tcPr>
          <w:p w14:paraId="497DF8F8" w14:textId="77777777" w:rsidR="006E4CAB" w:rsidRPr="00A33D12" w:rsidRDefault="006E4CAB" w:rsidP="00AB2BB7">
            <w:pPr>
              <w:jc w:val="center"/>
              <w:rPr>
                <w:b/>
                <w:bCs/>
                <w:color w:val="000000"/>
                <w:sz w:val="26"/>
                <w:szCs w:val="26"/>
              </w:rPr>
            </w:pPr>
            <w:r w:rsidRPr="00A33D12">
              <w:rPr>
                <w:b/>
                <w:bCs/>
                <w:color w:val="000000"/>
                <w:sz w:val="26"/>
                <w:szCs w:val="26"/>
              </w:rPr>
              <w:t>Số lượng</w:t>
            </w:r>
          </w:p>
        </w:tc>
        <w:tc>
          <w:tcPr>
            <w:tcW w:w="1163" w:type="dxa"/>
            <w:vAlign w:val="center"/>
          </w:tcPr>
          <w:p w14:paraId="2FB4F4FA" w14:textId="77777777" w:rsidR="006E4CAB" w:rsidRDefault="006E4CAB" w:rsidP="006E4CAB">
            <w:pPr>
              <w:jc w:val="center"/>
              <w:rPr>
                <w:b/>
                <w:bCs/>
                <w:color w:val="000000"/>
                <w:sz w:val="26"/>
                <w:szCs w:val="26"/>
              </w:rPr>
            </w:pPr>
            <w:r>
              <w:rPr>
                <w:b/>
                <w:bCs/>
                <w:color w:val="000000"/>
                <w:sz w:val="26"/>
                <w:szCs w:val="26"/>
              </w:rPr>
              <w:t>Đơn giá</w:t>
            </w:r>
          </w:p>
          <w:p w14:paraId="00C51545" w14:textId="6810F3F5" w:rsidR="006E4CAB" w:rsidRPr="00A33D12" w:rsidRDefault="006E4CAB" w:rsidP="006E4CAB">
            <w:pPr>
              <w:jc w:val="center"/>
              <w:rPr>
                <w:b/>
                <w:bCs/>
                <w:color w:val="000000"/>
                <w:sz w:val="26"/>
                <w:szCs w:val="26"/>
              </w:rPr>
            </w:pPr>
            <w:r>
              <w:rPr>
                <w:b/>
                <w:bCs/>
                <w:color w:val="000000"/>
                <w:sz w:val="26"/>
                <w:szCs w:val="26"/>
              </w:rPr>
              <w:t>(VNĐ)</w:t>
            </w:r>
          </w:p>
        </w:tc>
        <w:tc>
          <w:tcPr>
            <w:tcW w:w="1559" w:type="dxa"/>
            <w:vAlign w:val="center"/>
          </w:tcPr>
          <w:p w14:paraId="1C8167CC" w14:textId="77777777" w:rsidR="006E4CAB" w:rsidRDefault="006E4CAB" w:rsidP="006E4CAB">
            <w:pPr>
              <w:jc w:val="center"/>
              <w:rPr>
                <w:b/>
                <w:bCs/>
                <w:color w:val="000000"/>
                <w:sz w:val="26"/>
                <w:szCs w:val="26"/>
              </w:rPr>
            </w:pPr>
            <w:r>
              <w:rPr>
                <w:b/>
                <w:bCs/>
                <w:color w:val="000000"/>
                <w:sz w:val="26"/>
                <w:szCs w:val="26"/>
              </w:rPr>
              <w:t>Thành tiền</w:t>
            </w:r>
          </w:p>
          <w:p w14:paraId="23CD9D02" w14:textId="0FFF69F6" w:rsidR="006E4CAB" w:rsidRPr="00A33D12" w:rsidRDefault="006E4CAB" w:rsidP="006E4CAB">
            <w:pPr>
              <w:jc w:val="center"/>
              <w:rPr>
                <w:b/>
                <w:bCs/>
                <w:color w:val="000000"/>
                <w:sz w:val="26"/>
                <w:szCs w:val="26"/>
              </w:rPr>
            </w:pPr>
            <w:r>
              <w:rPr>
                <w:b/>
                <w:bCs/>
                <w:color w:val="000000"/>
                <w:sz w:val="26"/>
                <w:szCs w:val="26"/>
              </w:rPr>
              <w:t>(VNĐ)</w:t>
            </w:r>
          </w:p>
        </w:tc>
        <w:tc>
          <w:tcPr>
            <w:tcW w:w="824" w:type="dxa"/>
            <w:shd w:val="clear" w:color="auto" w:fill="auto"/>
            <w:vAlign w:val="center"/>
            <w:hideMark/>
          </w:tcPr>
          <w:p w14:paraId="220D1E43" w14:textId="77777777" w:rsidR="006E4CAB" w:rsidRPr="00A33D12" w:rsidRDefault="006E4CAB" w:rsidP="00AB2BB7">
            <w:pPr>
              <w:jc w:val="center"/>
              <w:rPr>
                <w:b/>
                <w:bCs/>
                <w:color w:val="000000"/>
                <w:sz w:val="26"/>
                <w:szCs w:val="26"/>
              </w:rPr>
            </w:pPr>
            <w:r w:rsidRPr="00A33D12">
              <w:rPr>
                <w:b/>
                <w:bCs/>
                <w:color w:val="000000"/>
                <w:sz w:val="26"/>
                <w:szCs w:val="26"/>
              </w:rPr>
              <w:t>Đơn vị tính</w:t>
            </w:r>
          </w:p>
        </w:tc>
        <w:tc>
          <w:tcPr>
            <w:tcW w:w="3117" w:type="dxa"/>
            <w:shd w:val="clear" w:color="000000" w:fill="FFFFFF"/>
            <w:vAlign w:val="center"/>
          </w:tcPr>
          <w:p w14:paraId="6C4EA8B9" w14:textId="77777777" w:rsidR="006E4CAB" w:rsidRPr="00A33D12" w:rsidRDefault="006E4CAB" w:rsidP="00AB2BB7">
            <w:pPr>
              <w:jc w:val="center"/>
              <w:rPr>
                <w:b/>
                <w:bCs/>
                <w:color w:val="000000"/>
                <w:sz w:val="26"/>
                <w:szCs w:val="26"/>
              </w:rPr>
            </w:pPr>
            <w:r w:rsidRPr="00A33D12">
              <w:rPr>
                <w:b/>
                <w:bCs/>
                <w:color w:val="000000"/>
                <w:sz w:val="26"/>
                <w:szCs w:val="26"/>
              </w:rPr>
              <w:t>Yêu cầu kỹ thuật</w:t>
            </w:r>
          </w:p>
        </w:tc>
        <w:tc>
          <w:tcPr>
            <w:tcW w:w="1134" w:type="dxa"/>
            <w:shd w:val="clear" w:color="000000" w:fill="FFFFFF"/>
            <w:vAlign w:val="center"/>
          </w:tcPr>
          <w:p w14:paraId="20ABA221" w14:textId="77777777" w:rsidR="006E4CAB" w:rsidRPr="00A33D12" w:rsidRDefault="006E4CAB" w:rsidP="00AB2BB7">
            <w:pPr>
              <w:jc w:val="center"/>
              <w:rPr>
                <w:b/>
                <w:bCs/>
                <w:color w:val="000000"/>
                <w:sz w:val="26"/>
                <w:szCs w:val="26"/>
              </w:rPr>
            </w:pPr>
            <w:r w:rsidRPr="00A33D12">
              <w:rPr>
                <w:b/>
                <w:bCs/>
                <w:color w:val="000000"/>
                <w:sz w:val="26"/>
                <w:szCs w:val="26"/>
              </w:rPr>
              <w:t>Phân nhóm TT14</w:t>
            </w:r>
          </w:p>
        </w:tc>
      </w:tr>
      <w:tr w:rsidR="00E974CD" w:rsidRPr="00A33D12" w14:paraId="06041D5C" w14:textId="77777777" w:rsidTr="006E4CAB">
        <w:trPr>
          <w:trHeight w:val="8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CABE6" w14:textId="4E883565" w:rsidR="00E974CD" w:rsidRPr="00A33D12" w:rsidRDefault="00E974CD" w:rsidP="00E974CD">
            <w:pPr>
              <w:jc w:val="center"/>
              <w:rPr>
                <w:color w:val="000000"/>
                <w:sz w:val="26"/>
                <w:szCs w:val="26"/>
              </w:rPr>
            </w:pPr>
            <w:r w:rsidRPr="006440C3">
              <w:rPr>
                <w:color w:val="000000"/>
                <w:sz w:val="26"/>
                <w:szCs w:val="26"/>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5B7318" w14:textId="5E64A079" w:rsidR="00E974CD" w:rsidRPr="00A33D12" w:rsidRDefault="00E974CD" w:rsidP="00E974CD">
            <w:pPr>
              <w:rPr>
                <w:sz w:val="26"/>
                <w:szCs w:val="26"/>
              </w:rPr>
            </w:pPr>
            <w:r w:rsidRPr="006440C3">
              <w:rPr>
                <w:color w:val="000000"/>
                <w:sz w:val="26"/>
                <w:szCs w:val="26"/>
              </w:rPr>
              <w:t xml:space="preserve"> Bóng đèn cực tím các cỡ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135B1FB6" w14:textId="597F085C" w:rsidR="00E974CD" w:rsidRPr="00A33D12" w:rsidRDefault="00E974CD" w:rsidP="00E974CD">
            <w:pPr>
              <w:jc w:val="center"/>
              <w:rPr>
                <w:sz w:val="26"/>
                <w:szCs w:val="26"/>
              </w:rPr>
            </w:pPr>
            <w:r w:rsidRPr="006440C3">
              <w:rPr>
                <w:color w:val="000000"/>
                <w:sz w:val="26"/>
                <w:szCs w:val="26"/>
              </w:rPr>
              <w:t>Thành Nhân/Việt Nam</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9DC413D" w14:textId="71F0E917" w:rsidR="00E974CD" w:rsidRPr="00A33D12" w:rsidRDefault="00E974CD" w:rsidP="00E974CD">
            <w:pPr>
              <w:jc w:val="center"/>
              <w:rPr>
                <w:sz w:val="26"/>
                <w:szCs w:val="26"/>
              </w:rPr>
            </w:pPr>
            <w:r w:rsidRPr="006440C3">
              <w:rPr>
                <w:color w:val="000000"/>
                <w:sz w:val="26"/>
                <w:szCs w:val="26"/>
              </w:rPr>
              <w:t>Bóng đèn cực tím các cỡ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F9CE0" w14:textId="07763A41" w:rsidR="00E974CD" w:rsidRPr="00A33D12" w:rsidRDefault="00E974CD" w:rsidP="00E974CD">
            <w:pPr>
              <w:jc w:val="center"/>
              <w:rPr>
                <w:sz w:val="26"/>
                <w:szCs w:val="26"/>
              </w:rPr>
            </w:pPr>
            <w:r w:rsidRPr="006440C3">
              <w:rPr>
                <w:color w:val="000000"/>
                <w:sz w:val="26"/>
                <w:szCs w:val="26"/>
              </w:rPr>
              <w:t>100</w:t>
            </w:r>
          </w:p>
        </w:tc>
        <w:tc>
          <w:tcPr>
            <w:tcW w:w="1163" w:type="dxa"/>
            <w:tcBorders>
              <w:top w:val="single" w:sz="4" w:space="0" w:color="auto"/>
              <w:left w:val="single" w:sz="4" w:space="0" w:color="auto"/>
              <w:bottom w:val="single" w:sz="4" w:space="0" w:color="auto"/>
              <w:right w:val="single" w:sz="4" w:space="0" w:color="auto"/>
            </w:tcBorders>
          </w:tcPr>
          <w:p w14:paraId="2EF1FD71" w14:textId="77777777" w:rsidR="00E974CD" w:rsidRPr="00A33D12" w:rsidRDefault="00E974CD" w:rsidP="00E974CD">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4949725" w14:textId="77777777" w:rsidR="00E974CD" w:rsidRPr="00A33D12" w:rsidRDefault="00E974CD" w:rsidP="00E974CD">
            <w:pPr>
              <w:jc w:val="center"/>
              <w:rPr>
                <w:sz w:val="26"/>
                <w:szCs w:val="26"/>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3772EAD" w14:textId="14686FF8" w:rsidR="00E974CD" w:rsidRPr="00A33D12" w:rsidRDefault="00E974CD" w:rsidP="00E974CD">
            <w:pPr>
              <w:jc w:val="center"/>
              <w:rPr>
                <w:sz w:val="26"/>
                <w:szCs w:val="26"/>
              </w:rPr>
            </w:pPr>
            <w:r w:rsidRPr="006440C3">
              <w:rPr>
                <w:color w:val="000000"/>
                <w:sz w:val="26"/>
                <w:szCs w:val="26"/>
              </w:rPr>
              <w:t>Cái</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2E465A39" w14:textId="548FDC3E" w:rsidR="00E974CD" w:rsidRPr="00A33D12" w:rsidRDefault="00E974CD" w:rsidP="00E974CD">
            <w:pPr>
              <w:rPr>
                <w:sz w:val="26"/>
                <w:szCs w:val="26"/>
              </w:rPr>
            </w:pPr>
            <w:r w:rsidRPr="006440C3">
              <w:rPr>
                <w:color w:val="000000"/>
                <w:sz w:val="26"/>
                <w:szCs w:val="26"/>
              </w:rPr>
              <w:t>- Bóng đèn cực tím.</w:t>
            </w:r>
            <w:r w:rsidRPr="006440C3">
              <w:rPr>
                <w:color w:val="000000"/>
                <w:sz w:val="26"/>
                <w:szCs w:val="26"/>
              </w:rPr>
              <w:br/>
              <w:t>- Chiều dài 0,5 - 1,2m.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FF919" w14:textId="3281146D" w:rsidR="00E974CD" w:rsidRPr="00A33D12" w:rsidRDefault="00E974CD" w:rsidP="00E974CD">
            <w:pPr>
              <w:jc w:val="center"/>
              <w:rPr>
                <w:sz w:val="26"/>
                <w:szCs w:val="26"/>
              </w:rPr>
            </w:pPr>
          </w:p>
        </w:tc>
      </w:tr>
      <w:tr w:rsidR="00E974CD" w:rsidRPr="00A33D12" w14:paraId="5A9D89E4" w14:textId="77777777" w:rsidTr="009B2055">
        <w:trPr>
          <w:trHeight w:val="220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6E70DC3" w14:textId="33D361CF" w:rsidR="00E974CD" w:rsidRPr="00A33D12" w:rsidRDefault="00E974CD" w:rsidP="00E974CD">
            <w:pPr>
              <w:jc w:val="center"/>
              <w:rPr>
                <w:color w:val="000000"/>
                <w:sz w:val="26"/>
                <w:szCs w:val="26"/>
              </w:rPr>
            </w:pPr>
            <w:r w:rsidRPr="006440C3">
              <w:rPr>
                <w:color w:val="000000"/>
                <w:sz w:val="26"/>
                <w:szCs w:val="26"/>
              </w:rPr>
              <w:t>2</w:t>
            </w:r>
          </w:p>
        </w:tc>
        <w:tc>
          <w:tcPr>
            <w:tcW w:w="1980" w:type="dxa"/>
            <w:tcBorders>
              <w:top w:val="nil"/>
              <w:left w:val="single" w:sz="4" w:space="0" w:color="auto"/>
              <w:bottom w:val="single" w:sz="4" w:space="0" w:color="auto"/>
              <w:right w:val="single" w:sz="4" w:space="0" w:color="auto"/>
            </w:tcBorders>
            <w:shd w:val="clear" w:color="auto" w:fill="auto"/>
            <w:vAlign w:val="center"/>
          </w:tcPr>
          <w:p w14:paraId="4907ECA6" w14:textId="1BE8DA97" w:rsidR="00E974CD" w:rsidRPr="00A33D12" w:rsidRDefault="00E974CD" w:rsidP="00E974CD">
            <w:pPr>
              <w:rPr>
                <w:sz w:val="26"/>
                <w:szCs w:val="26"/>
              </w:rPr>
            </w:pPr>
            <w:r w:rsidRPr="006440C3">
              <w:rPr>
                <w:color w:val="000000"/>
                <w:sz w:val="26"/>
                <w:szCs w:val="26"/>
              </w:rPr>
              <w:t xml:space="preserve"> Bộ bơm 1 nòng dùng cho bơm tiêm điện cho DSA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00E6AFB" w14:textId="32622C0E" w:rsidR="00E974CD" w:rsidRPr="00A33D12" w:rsidRDefault="00E974CD" w:rsidP="00E974CD">
            <w:pPr>
              <w:rPr>
                <w:sz w:val="26"/>
                <w:szCs w:val="26"/>
              </w:rPr>
            </w:pPr>
            <w:r w:rsidRPr="006440C3">
              <w:rPr>
                <w:color w:val="000000"/>
                <w:sz w:val="26"/>
                <w:szCs w:val="26"/>
              </w:rPr>
              <w:t>Shenzhen Baoan Medical Supplies/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542AEE62" w14:textId="0368BF4D" w:rsidR="00E974CD" w:rsidRPr="00A33D12" w:rsidRDefault="00E974CD" w:rsidP="00E974CD">
            <w:pPr>
              <w:jc w:val="center"/>
              <w:rPr>
                <w:sz w:val="26"/>
                <w:szCs w:val="26"/>
              </w:rPr>
            </w:pPr>
            <w:r w:rsidRPr="006440C3">
              <w:rPr>
                <w:color w:val="000000"/>
                <w:sz w:val="26"/>
                <w:szCs w:val="26"/>
              </w:rPr>
              <w:t>300103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07FF38" w14:textId="10719F7C" w:rsidR="00E974CD" w:rsidRPr="00A33D12" w:rsidRDefault="00E974CD" w:rsidP="00E974CD">
            <w:pPr>
              <w:jc w:val="center"/>
              <w:rPr>
                <w:sz w:val="26"/>
                <w:szCs w:val="26"/>
              </w:rPr>
            </w:pPr>
            <w:r w:rsidRPr="006440C3">
              <w:rPr>
                <w:color w:val="000000"/>
                <w:sz w:val="26"/>
                <w:szCs w:val="26"/>
              </w:rPr>
              <w:t>10</w:t>
            </w:r>
          </w:p>
        </w:tc>
        <w:tc>
          <w:tcPr>
            <w:tcW w:w="1163" w:type="dxa"/>
            <w:tcBorders>
              <w:top w:val="nil"/>
              <w:left w:val="single" w:sz="4" w:space="0" w:color="auto"/>
              <w:bottom w:val="single" w:sz="4" w:space="0" w:color="auto"/>
              <w:right w:val="single" w:sz="4" w:space="0" w:color="auto"/>
            </w:tcBorders>
          </w:tcPr>
          <w:p w14:paraId="63D6C41C"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412E4BED"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28239033" w14:textId="7D69E896" w:rsidR="00E974CD" w:rsidRPr="00A33D12" w:rsidRDefault="00E974CD" w:rsidP="00E974CD">
            <w:pPr>
              <w:jc w:val="center"/>
              <w:rPr>
                <w:sz w:val="26"/>
                <w:szCs w:val="26"/>
              </w:rPr>
            </w:pPr>
            <w:r w:rsidRPr="006440C3">
              <w:rPr>
                <w:color w:val="000000"/>
                <w:sz w:val="26"/>
                <w:szCs w:val="26"/>
              </w:rPr>
              <w:t>Bộ</w:t>
            </w:r>
          </w:p>
        </w:tc>
        <w:tc>
          <w:tcPr>
            <w:tcW w:w="3117" w:type="dxa"/>
            <w:tcBorders>
              <w:top w:val="nil"/>
              <w:left w:val="single" w:sz="4" w:space="0" w:color="auto"/>
              <w:bottom w:val="single" w:sz="4" w:space="0" w:color="auto"/>
              <w:right w:val="single" w:sz="4" w:space="0" w:color="auto"/>
            </w:tcBorders>
            <w:shd w:val="clear" w:color="auto" w:fill="auto"/>
            <w:vAlign w:val="center"/>
          </w:tcPr>
          <w:p w14:paraId="775FCAD7" w14:textId="7BD53590" w:rsidR="00E974CD" w:rsidRPr="00A33D12" w:rsidRDefault="00E974CD" w:rsidP="00E974CD">
            <w:pPr>
              <w:rPr>
                <w:sz w:val="26"/>
                <w:szCs w:val="26"/>
              </w:rPr>
            </w:pPr>
            <w:r w:rsidRPr="006440C3">
              <w:rPr>
                <w:color w:val="000000"/>
                <w:sz w:val="26"/>
                <w:szCs w:val="26"/>
              </w:rPr>
              <w:t xml:space="preserve">Ống bơm thuốc can thiệp DSA thể tích </w:t>
            </w:r>
            <w:r w:rsidRPr="007E297F">
              <w:rPr>
                <w:color w:val="000000"/>
                <w:sz w:val="26"/>
                <w:szCs w:val="26"/>
              </w:rPr>
              <w:t>150ml:</w:t>
            </w:r>
            <w:r w:rsidRPr="006440C3">
              <w:rPr>
                <w:color w:val="000000"/>
                <w:sz w:val="26"/>
                <w:szCs w:val="26"/>
              </w:rPr>
              <w:t xml:space="preserve"> 01 c</w:t>
            </w:r>
            <w:r>
              <w:rPr>
                <w:color w:val="000000"/>
                <w:sz w:val="26"/>
                <w:szCs w:val="26"/>
              </w:rPr>
              <w:t>ái. Cây lấy thuốc 01 cái. Ống bơ</w:t>
            </w:r>
            <w:r w:rsidRPr="006440C3">
              <w:rPr>
                <w:color w:val="000000"/>
                <w:sz w:val="26"/>
                <w:szCs w:val="26"/>
              </w:rPr>
              <w:t>m dài 150mm. Đường kính đầu ống 4Fr. Tổng chiều dài làm việc 1950mm.</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F5A3E6" w14:textId="1CF9795C" w:rsidR="00E974CD" w:rsidRPr="00A33D12" w:rsidRDefault="00E974CD" w:rsidP="00E974CD">
            <w:pPr>
              <w:jc w:val="center"/>
              <w:rPr>
                <w:sz w:val="26"/>
                <w:szCs w:val="26"/>
              </w:rPr>
            </w:pPr>
          </w:p>
        </w:tc>
      </w:tr>
      <w:tr w:rsidR="00E974CD" w:rsidRPr="00A33D12" w14:paraId="504F3ADD"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8BFD9C6" w14:textId="09000BC0" w:rsidR="00E974CD" w:rsidRPr="00A33D12" w:rsidRDefault="00E974CD" w:rsidP="00E974CD">
            <w:pPr>
              <w:jc w:val="center"/>
              <w:rPr>
                <w:color w:val="000000"/>
                <w:sz w:val="26"/>
                <w:szCs w:val="26"/>
              </w:rPr>
            </w:pPr>
            <w:r w:rsidRPr="006440C3">
              <w:rPr>
                <w:color w:val="000000"/>
                <w:sz w:val="26"/>
                <w:szCs w:val="26"/>
              </w:rPr>
              <w:t>3</w:t>
            </w:r>
          </w:p>
        </w:tc>
        <w:tc>
          <w:tcPr>
            <w:tcW w:w="1980" w:type="dxa"/>
            <w:tcBorders>
              <w:top w:val="nil"/>
              <w:left w:val="single" w:sz="4" w:space="0" w:color="auto"/>
              <w:bottom w:val="single" w:sz="4" w:space="0" w:color="auto"/>
              <w:right w:val="single" w:sz="4" w:space="0" w:color="auto"/>
            </w:tcBorders>
            <w:shd w:val="clear" w:color="auto" w:fill="auto"/>
            <w:vAlign w:val="center"/>
          </w:tcPr>
          <w:p w14:paraId="23127AFD" w14:textId="6DA62D5D" w:rsidR="00E974CD" w:rsidRPr="00A33D12" w:rsidRDefault="00E974CD" w:rsidP="00E974CD">
            <w:pPr>
              <w:rPr>
                <w:sz w:val="26"/>
                <w:szCs w:val="26"/>
              </w:rPr>
            </w:pPr>
            <w:r w:rsidRPr="006440C3">
              <w:rPr>
                <w:color w:val="000000"/>
                <w:sz w:val="26"/>
                <w:szCs w:val="26"/>
              </w:rPr>
              <w:t xml:space="preserve"> Bộ bơm tiêm tự động 2 nòng bơm thuốc dùng </w:t>
            </w:r>
            <w:r w:rsidRPr="006440C3">
              <w:rPr>
                <w:color w:val="000000"/>
                <w:sz w:val="26"/>
                <w:szCs w:val="26"/>
              </w:rPr>
              <w:lastRenderedPageBreak/>
              <w:t xml:space="preserve">cho máy chụp CT </w:t>
            </w:r>
          </w:p>
        </w:tc>
        <w:tc>
          <w:tcPr>
            <w:tcW w:w="2065" w:type="dxa"/>
            <w:tcBorders>
              <w:top w:val="nil"/>
              <w:left w:val="single" w:sz="4" w:space="0" w:color="auto"/>
              <w:bottom w:val="single" w:sz="4" w:space="0" w:color="auto"/>
              <w:right w:val="single" w:sz="4" w:space="0" w:color="auto"/>
            </w:tcBorders>
            <w:shd w:val="clear" w:color="auto" w:fill="auto"/>
            <w:vAlign w:val="center"/>
          </w:tcPr>
          <w:p w14:paraId="170511A2" w14:textId="4A08C79C" w:rsidR="00E974CD" w:rsidRPr="00A33D12" w:rsidRDefault="00E974CD" w:rsidP="00E974CD">
            <w:pPr>
              <w:rPr>
                <w:sz w:val="26"/>
                <w:szCs w:val="26"/>
              </w:rPr>
            </w:pPr>
            <w:r w:rsidRPr="006440C3">
              <w:rPr>
                <w:color w:val="000000"/>
                <w:sz w:val="26"/>
                <w:szCs w:val="26"/>
              </w:rPr>
              <w:lastRenderedPageBreak/>
              <w:t xml:space="preserve">Shenzhen Baoan Medical </w:t>
            </w:r>
            <w:r w:rsidRPr="006440C3">
              <w:rPr>
                <w:color w:val="000000"/>
                <w:sz w:val="26"/>
                <w:szCs w:val="26"/>
              </w:rPr>
              <w:lastRenderedPageBreak/>
              <w:t>Supplies/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38821F89" w14:textId="6CE5A210" w:rsidR="00E974CD" w:rsidRPr="00A33D12" w:rsidRDefault="00E974CD" w:rsidP="00E974CD">
            <w:pPr>
              <w:jc w:val="center"/>
              <w:rPr>
                <w:sz w:val="26"/>
                <w:szCs w:val="26"/>
              </w:rPr>
            </w:pPr>
            <w:r w:rsidRPr="006440C3">
              <w:rPr>
                <w:color w:val="000000"/>
                <w:sz w:val="26"/>
                <w:szCs w:val="26"/>
              </w:rPr>
              <w:lastRenderedPageBreak/>
              <w:t>100122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00A0A2" w14:textId="1ADE82C2" w:rsidR="00E974CD" w:rsidRPr="00A33D12" w:rsidRDefault="00E974CD" w:rsidP="00E974CD">
            <w:pPr>
              <w:jc w:val="center"/>
              <w:rPr>
                <w:sz w:val="26"/>
                <w:szCs w:val="26"/>
              </w:rPr>
            </w:pPr>
            <w:r w:rsidRPr="006440C3">
              <w:rPr>
                <w:color w:val="000000"/>
                <w:sz w:val="26"/>
                <w:szCs w:val="26"/>
              </w:rPr>
              <w:t>50</w:t>
            </w:r>
          </w:p>
        </w:tc>
        <w:tc>
          <w:tcPr>
            <w:tcW w:w="1163" w:type="dxa"/>
            <w:tcBorders>
              <w:top w:val="nil"/>
              <w:left w:val="single" w:sz="4" w:space="0" w:color="auto"/>
              <w:bottom w:val="single" w:sz="4" w:space="0" w:color="auto"/>
              <w:right w:val="single" w:sz="4" w:space="0" w:color="auto"/>
            </w:tcBorders>
          </w:tcPr>
          <w:p w14:paraId="7A1F6D32"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22AD0B3B"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639497D8" w14:textId="4513676E" w:rsidR="00E974CD" w:rsidRPr="00A33D12" w:rsidRDefault="00E974CD" w:rsidP="00E974CD">
            <w:pPr>
              <w:jc w:val="center"/>
              <w:rPr>
                <w:sz w:val="26"/>
                <w:szCs w:val="26"/>
              </w:rPr>
            </w:pPr>
            <w:r w:rsidRPr="006440C3">
              <w:rPr>
                <w:color w:val="000000"/>
                <w:sz w:val="26"/>
                <w:szCs w:val="26"/>
              </w:rPr>
              <w:t>Bộ</w:t>
            </w:r>
          </w:p>
        </w:tc>
        <w:tc>
          <w:tcPr>
            <w:tcW w:w="3117" w:type="dxa"/>
            <w:tcBorders>
              <w:top w:val="nil"/>
              <w:left w:val="single" w:sz="4" w:space="0" w:color="auto"/>
              <w:bottom w:val="single" w:sz="4" w:space="0" w:color="auto"/>
              <w:right w:val="single" w:sz="4" w:space="0" w:color="auto"/>
            </w:tcBorders>
            <w:shd w:val="clear" w:color="auto" w:fill="auto"/>
            <w:vAlign w:val="center"/>
          </w:tcPr>
          <w:p w14:paraId="56922943" w14:textId="358D831B" w:rsidR="00E974CD" w:rsidRPr="00A33D12" w:rsidRDefault="00E974CD" w:rsidP="00E974CD">
            <w:pPr>
              <w:rPr>
                <w:sz w:val="26"/>
                <w:szCs w:val="26"/>
              </w:rPr>
            </w:pPr>
            <w:r w:rsidRPr="006440C3">
              <w:rPr>
                <w:color w:val="000000"/>
                <w:sz w:val="26"/>
                <w:szCs w:val="26"/>
              </w:rPr>
              <w:t xml:space="preserve">1 bộ gồm: 2 xi lanh 200ml. Dây áp lực chạc Y có 2 van 2 chiều. 2 ống lấy thuốc. </w:t>
            </w:r>
            <w:r w:rsidRPr="007E297F">
              <w:rPr>
                <w:color w:val="000000"/>
                <w:sz w:val="26"/>
                <w:szCs w:val="26"/>
              </w:rPr>
              <w:lastRenderedPageBreak/>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45C97B" w14:textId="29B17725" w:rsidR="00E974CD" w:rsidRPr="00A33D12" w:rsidRDefault="00E974CD" w:rsidP="00E974CD">
            <w:pPr>
              <w:jc w:val="center"/>
              <w:rPr>
                <w:sz w:val="26"/>
                <w:szCs w:val="26"/>
              </w:rPr>
            </w:pPr>
          </w:p>
        </w:tc>
      </w:tr>
      <w:tr w:rsidR="00E974CD" w:rsidRPr="00A33D12" w14:paraId="008341B9"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A921F8F" w14:textId="0BCB087A" w:rsidR="00E974CD" w:rsidRPr="00A33D12" w:rsidRDefault="00E974CD" w:rsidP="00E974CD">
            <w:pPr>
              <w:jc w:val="center"/>
              <w:rPr>
                <w:color w:val="000000"/>
                <w:sz w:val="26"/>
                <w:szCs w:val="26"/>
              </w:rPr>
            </w:pPr>
            <w:r w:rsidRPr="006440C3">
              <w:rPr>
                <w:color w:val="000000"/>
                <w:sz w:val="26"/>
                <w:szCs w:val="26"/>
              </w:rPr>
              <w:lastRenderedPageBreak/>
              <w:t>4</w:t>
            </w:r>
          </w:p>
        </w:tc>
        <w:tc>
          <w:tcPr>
            <w:tcW w:w="1980" w:type="dxa"/>
            <w:tcBorders>
              <w:top w:val="nil"/>
              <w:left w:val="single" w:sz="4" w:space="0" w:color="auto"/>
              <w:bottom w:val="single" w:sz="4" w:space="0" w:color="auto"/>
              <w:right w:val="single" w:sz="4" w:space="0" w:color="auto"/>
            </w:tcBorders>
            <w:shd w:val="clear" w:color="auto" w:fill="auto"/>
            <w:vAlign w:val="center"/>
          </w:tcPr>
          <w:p w14:paraId="22D15A50" w14:textId="2E30B896" w:rsidR="00E974CD" w:rsidRPr="00A33D12" w:rsidRDefault="00E974CD" w:rsidP="00E974CD">
            <w:pPr>
              <w:rPr>
                <w:sz w:val="26"/>
                <w:szCs w:val="26"/>
              </w:rPr>
            </w:pPr>
            <w:r w:rsidRPr="006440C3">
              <w:rPr>
                <w:color w:val="000000"/>
                <w:sz w:val="26"/>
                <w:szCs w:val="26"/>
              </w:rPr>
              <w:t xml:space="preserve"> Bông cắt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4826CBA" w14:textId="34AE6208" w:rsidR="00E974CD" w:rsidRPr="00A33D12" w:rsidRDefault="00E974CD" w:rsidP="00E974CD">
            <w:pPr>
              <w:jc w:val="center"/>
              <w:rPr>
                <w:sz w:val="26"/>
                <w:szCs w:val="26"/>
              </w:rPr>
            </w:pPr>
            <w:r w:rsidRPr="006440C3">
              <w:rPr>
                <w:color w:val="000000"/>
                <w:sz w:val="26"/>
                <w:szCs w:val="26"/>
              </w:rPr>
              <w:t>Memco/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2A920838" w14:textId="3EBB1A46" w:rsidR="00E974CD" w:rsidRPr="00A33D12" w:rsidRDefault="00E974CD" w:rsidP="00E974CD">
            <w:pPr>
              <w:jc w:val="center"/>
              <w:rPr>
                <w:sz w:val="26"/>
                <w:szCs w:val="26"/>
              </w:rPr>
            </w:pPr>
            <w:r w:rsidRPr="006440C3">
              <w:rPr>
                <w:color w:val="000000"/>
                <w:sz w:val="26"/>
                <w:szCs w:val="26"/>
              </w:rPr>
              <w:t>B19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520E5B" w14:textId="32A94CD6" w:rsidR="00E974CD" w:rsidRPr="00A33D12" w:rsidRDefault="00E974CD" w:rsidP="00E974CD">
            <w:pPr>
              <w:jc w:val="center"/>
              <w:rPr>
                <w:sz w:val="26"/>
                <w:szCs w:val="26"/>
              </w:rPr>
            </w:pPr>
            <w:r w:rsidRPr="006440C3">
              <w:rPr>
                <w:color w:val="000000"/>
                <w:sz w:val="26"/>
                <w:szCs w:val="26"/>
              </w:rPr>
              <w:t>35.000</w:t>
            </w:r>
          </w:p>
        </w:tc>
        <w:tc>
          <w:tcPr>
            <w:tcW w:w="1163" w:type="dxa"/>
            <w:tcBorders>
              <w:top w:val="nil"/>
              <w:left w:val="single" w:sz="4" w:space="0" w:color="auto"/>
              <w:bottom w:val="single" w:sz="4" w:space="0" w:color="auto"/>
              <w:right w:val="single" w:sz="4" w:space="0" w:color="auto"/>
            </w:tcBorders>
          </w:tcPr>
          <w:p w14:paraId="49FD93DF"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201EB18C"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548E120A" w14:textId="337EB079" w:rsidR="00E974CD" w:rsidRPr="00A33D12" w:rsidRDefault="00E974CD" w:rsidP="00E974CD">
            <w:pPr>
              <w:jc w:val="center"/>
              <w:rPr>
                <w:sz w:val="26"/>
                <w:szCs w:val="26"/>
              </w:rPr>
            </w:pPr>
            <w:r w:rsidRPr="006440C3">
              <w:rPr>
                <w:color w:val="000000"/>
                <w:sz w:val="26"/>
                <w:szCs w:val="26"/>
              </w:rPr>
              <w:t>Gói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956DCBA" w14:textId="51598DD9" w:rsidR="00E974CD" w:rsidRPr="00A33D12" w:rsidRDefault="00E974CD" w:rsidP="00E974CD">
            <w:pPr>
              <w:rPr>
                <w:sz w:val="26"/>
                <w:szCs w:val="26"/>
              </w:rPr>
            </w:pPr>
            <w:r w:rsidRPr="006440C3">
              <w:rPr>
                <w:color w:val="000000"/>
                <w:sz w:val="26"/>
                <w:szCs w:val="26"/>
              </w:rPr>
              <w:t>Kích thước: 3cm x 3cm. Đóng gói 1 gói / 10g.</w:t>
            </w:r>
            <w:r w:rsidRPr="006440C3">
              <w:rPr>
                <w:color w:val="000000"/>
                <w:sz w:val="26"/>
                <w:szCs w:val="26"/>
              </w:rPr>
              <w:br/>
              <w:t>Chất liệu: bông hút nước 100% cotton.</w:t>
            </w:r>
            <w:r w:rsidRPr="006440C3">
              <w:rPr>
                <w:color w:val="000000"/>
                <w:sz w:val="26"/>
                <w:szCs w:val="26"/>
              </w:rPr>
              <w:br/>
              <w:t xml:space="preserve">Màu trắng, không mùi. Có khả năng hút thấm tốt được dùng trong y tế. </w:t>
            </w:r>
            <w:r w:rsidRPr="006440C3">
              <w:rPr>
                <w:color w:val="000000"/>
                <w:sz w:val="26"/>
                <w:szCs w:val="26"/>
              </w:rPr>
              <w:br/>
              <w:t xml:space="preserve">Sản phẩm được tiệt trùng. </w:t>
            </w:r>
            <w:r w:rsidRPr="006440C3">
              <w:rPr>
                <w:color w:val="000000"/>
                <w:sz w:val="26"/>
                <w:szCs w:val="26"/>
              </w:rPr>
              <w:br/>
            </w:r>
            <w:r w:rsidRPr="007E297F">
              <w:rPr>
                <w:color w:val="000000"/>
                <w:sz w:val="26"/>
                <w:szCs w:val="26"/>
              </w:rP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5EB645" w14:textId="18348D2D" w:rsidR="00E974CD" w:rsidRPr="00A33D12" w:rsidRDefault="00E974CD" w:rsidP="00E974CD">
            <w:pPr>
              <w:jc w:val="center"/>
              <w:rPr>
                <w:sz w:val="26"/>
                <w:szCs w:val="26"/>
              </w:rPr>
            </w:pPr>
          </w:p>
        </w:tc>
      </w:tr>
      <w:tr w:rsidR="00E974CD" w:rsidRPr="00A33D12" w14:paraId="2E2510DA" w14:textId="77777777" w:rsidTr="006E4CAB">
        <w:trPr>
          <w:trHeight w:val="2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D02B7" w14:textId="18FB435F" w:rsidR="00E974CD" w:rsidRPr="00A33D12" w:rsidRDefault="00E974CD" w:rsidP="00E974CD">
            <w:pPr>
              <w:jc w:val="center"/>
              <w:rPr>
                <w:color w:val="000000"/>
                <w:sz w:val="26"/>
                <w:szCs w:val="26"/>
              </w:rPr>
            </w:pPr>
            <w:r w:rsidRPr="006440C3">
              <w:rPr>
                <w:color w:val="000000"/>
                <w:sz w:val="26"/>
                <w:szCs w:val="26"/>
              </w:rPr>
              <w:t>5</w:t>
            </w:r>
          </w:p>
        </w:tc>
        <w:tc>
          <w:tcPr>
            <w:tcW w:w="1980" w:type="dxa"/>
            <w:tcBorders>
              <w:top w:val="nil"/>
              <w:left w:val="single" w:sz="4" w:space="0" w:color="auto"/>
              <w:bottom w:val="single" w:sz="4" w:space="0" w:color="auto"/>
              <w:right w:val="single" w:sz="4" w:space="0" w:color="auto"/>
            </w:tcBorders>
            <w:shd w:val="clear" w:color="auto" w:fill="auto"/>
            <w:vAlign w:val="center"/>
          </w:tcPr>
          <w:p w14:paraId="44DDFC46" w14:textId="0E25CA3B" w:rsidR="00E974CD" w:rsidRPr="00A33D12" w:rsidRDefault="00E974CD" w:rsidP="00E974CD">
            <w:pPr>
              <w:rPr>
                <w:sz w:val="26"/>
                <w:szCs w:val="26"/>
              </w:rPr>
            </w:pPr>
            <w:r w:rsidRPr="006440C3">
              <w:rPr>
                <w:color w:val="000000"/>
                <w:sz w:val="26"/>
                <w:szCs w:val="26"/>
              </w:rPr>
              <w:t xml:space="preserve"> Bông ép sọ não ( cỡ  nhỏ) </w:t>
            </w:r>
          </w:p>
        </w:tc>
        <w:tc>
          <w:tcPr>
            <w:tcW w:w="2065" w:type="dxa"/>
            <w:tcBorders>
              <w:top w:val="nil"/>
              <w:left w:val="single" w:sz="4" w:space="0" w:color="auto"/>
              <w:bottom w:val="single" w:sz="4" w:space="0" w:color="auto"/>
              <w:right w:val="single" w:sz="4" w:space="0" w:color="auto"/>
            </w:tcBorders>
            <w:shd w:val="clear" w:color="auto" w:fill="auto"/>
            <w:vAlign w:val="center"/>
          </w:tcPr>
          <w:p w14:paraId="1323EDE9" w14:textId="5F549566" w:rsidR="00E974CD" w:rsidRPr="00A33D12" w:rsidRDefault="00E974CD" w:rsidP="00E974CD">
            <w:pPr>
              <w:jc w:val="center"/>
              <w:rPr>
                <w:sz w:val="26"/>
                <w:szCs w:val="26"/>
              </w:rPr>
            </w:pPr>
            <w:r w:rsidRPr="006440C3">
              <w:rPr>
                <w:color w:val="000000"/>
                <w:sz w:val="26"/>
                <w:szCs w:val="26"/>
              </w:rPr>
              <w:t>Memco/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646ACD5F" w14:textId="17C67AE7" w:rsidR="00E974CD" w:rsidRPr="00A33D12" w:rsidRDefault="00E974CD" w:rsidP="00E974CD">
            <w:pPr>
              <w:jc w:val="center"/>
              <w:rPr>
                <w:sz w:val="26"/>
                <w:szCs w:val="26"/>
              </w:rPr>
            </w:pPr>
            <w:r w:rsidRPr="006440C3">
              <w:rPr>
                <w:color w:val="000000"/>
                <w:sz w:val="26"/>
                <w:szCs w:val="26"/>
              </w:rPr>
              <w:t>B33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55AB85" w14:textId="3959F574" w:rsidR="00E974CD" w:rsidRPr="00A33D12" w:rsidRDefault="00E974CD" w:rsidP="00E974CD">
            <w:pPr>
              <w:jc w:val="center"/>
              <w:rPr>
                <w:sz w:val="26"/>
                <w:szCs w:val="26"/>
              </w:rPr>
            </w:pPr>
            <w:r w:rsidRPr="006440C3">
              <w:rPr>
                <w:color w:val="000000"/>
                <w:sz w:val="26"/>
                <w:szCs w:val="26"/>
              </w:rPr>
              <w:t>4.100</w:t>
            </w:r>
          </w:p>
        </w:tc>
        <w:tc>
          <w:tcPr>
            <w:tcW w:w="1163" w:type="dxa"/>
            <w:tcBorders>
              <w:top w:val="nil"/>
              <w:left w:val="single" w:sz="4" w:space="0" w:color="auto"/>
              <w:bottom w:val="single" w:sz="4" w:space="0" w:color="auto"/>
              <w:right w:val="single" w:sz="4" w:space="0" w:color="auto"/>
            </w:tcBorders>
          </w:tcPr>
          <w:p w14:paraId="21A210BE"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61691393"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1720E458" w14:textId="649CE310" w:rsidR="00E974CD" w:rsidRPr="00A33D12" w:rsidRDefault="00E974CD" w:rsidP="00E974CD">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3E4B3B2" w14:textId="63F9E8E3" w:rsidR="00E974CD" w:rsidRPr="00A33D12" w:rsidRDefault="00E974CD" w:rsidP="00E974CD">
            <w:pPr>
              <w:rPr>
                <w:sz w:val="26"/>
                <w:szCs w:val="26"/>
              </w:rPr>
            </w:pPr>
            <w:r w:rsidRPr="006440C3">
              <w:rPr>
                <w:color w:val="000000"/>
                <w:sz w:val="26"/>
                <w:szCs w:val="26"/>
              </w:rPr>
              <w:t xml:space="preserve">Kích thước: 1.5cm x 5cm. </w:t>
            </w:r>
            <w:r w:rsidRPr="006440C3">
              <w:rPr>
                <w:color w:val="000000"/>
                <w:sz w:val="26"/>
                <w:szCs w:val="26"/>
              </w:rPr>
              <w:br/>
              <w:t>Chất liệu: Gạc không dệt hút nước.</w:t>
            </w:r>
            <w:r w:rsidRPr="006440C3">
              <w:rPr>
                <w:color w:val="000000"/>
                <w:sz w:val="26"/>
                <w:szCs w:val="26"/>
              </w:rPr>
              <w:br/>
              <w:t xml:space="preserve">Màu trắng, không mùi. Có khả năng hút thấm  nước, dịch, được dùng trong y tế. </w:t>
            </w:r>
            <w:r w:rsidRPr="006440C3">
              <w:rPr>
                <w:color w:val="000000"/>
                <w:sz w:val="26"/>
                <w:szCs w:val="26"/>
              </w:rPr>
              <w:br/>
              <w:t>Sản phẩm được tiệt trùng.</w:t>
            </w:r>
            <w:r w:rsidRPr="006440C3">
              <w:rPr>
                <w:color w:val="000000"/>
                <w:sz w:val="26"/>
                <w:szCs w:val="26"/>
              </w:rPr>
              <w:br/>
            </w:r>
            <w:r w:rsidRPr="007E297F">
              <w:rPr>
                <w:color w:val="000000"/>
                <w:sz w:val="26"/>
                <w:szCs w:val="26"/>
              </w:rP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CEA88D" w14:textId="3318BCCF" w:rsidR="00E974CD" w:rsidRPr="00A33D12" w:rsidRDefault="00E974CD" w:rsidP="00E974CD">
            <w:pPr>
              <w:jc w:val="center"/>
              <w:rPr>
                <w:sz w:val="26"/>
                <w:szCs w:val="26"/>
              </w:rPr>
            </w:pPr>
          </w:p>
        </w:tc>
      </w:tr>
      <w:tr w:rsidR="00E974CD" w:rsidRPr="00A33D12" w14:paraId="60DEBE68"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F0436B0" w14:textId="2ACEE4C2" w:rsidR="00E974CD" w:rsidRPr="00A33D12" w:rsidRDefault="00E974CD" w:rsidP="00E974CD">
            <w:pPr>
              <w:jc w:val="center"/>
              <w:rPr>
                <w:color w:val="000000"/>
                <w:sz w:val="26"/>
                <w:szCs w:val="26"/>
              </w:rPr>
            </w:pPr>
            <w:r w:rsidRPr="006440C3">
              <w:rPr>
                <w:color w:val="000000"/>
                <w:sz w:val="26"/>
                <w:szCs w:val="26"/>
              </w:rPr>
              <w:t>6</w:t>
            </w:r>
          </w:p>
        </w:tc>
        <w:tc>
          <w:tcPr>
            <w:tcW w:w="1980" w:type="dxa"/>
            <w:tcBorders>
              <w:top w:val="nil"/>
              <w:left w:val="single" w:sz="4" w:space="0" w:color="auto"/>
              <w:bottom w:val="single" w:sz="4" w:space="0" w:color="auto"/>
              <w:right w:val="single" w:sz="4" w:space="0" w:color="auto"/>
            </w:tcBorders>
            <w:shd w:val="clear" w:color="auto" w:fill="auto"/>
            <w:vAlign w:val="center"/>
          </w:tcPr>
          <w:p w14:paraId="3FB2E052" w14:textId="27F002CF" w:rsidR="00E974CD" w:rsidRPr="00A33D12" w:rsidRDefault="00E974CD" w:rsidP="00E974CD">
            <w:pPr>
              <w:rPr>
                <w:sz w:val="26"/>
                <w:szCs w:val="26"/>
              </w:rPr>
            </w:pPr>
            <w:r w:rsidRPr="006440C3">
              <w:rPr>
                <w:color w:val="000000"/>
                <w:sz w:val="26"/>
                <w:szCs w:val="26"/>
              </w:rPr>
              <w:t xml:space="preserve"> Canuyl mở khí quản </w:t>
            </w:r>
          </w:p>
        </w:tc>
        <w:tc>
          <w:tcPr>
            <w:tcW w:w="2065" w:type="dxa"/>
            <w:tcBorders>
              <w:top w:val="nil"/>
              <w:left w:val="single" w:sz="4" w:space="0" w:color="auto"/>
              <w:bottom w:val="single" w:sz="4" w:space="0" w:color="auto"/>
              <w:right w:val="single" w:sz="4" w:space="0" w:color="auto"/>
            </w:tcBorders>
            <w:shd w:val="clear" w:color="auto" w:fill="auto"/>
            <w:vAlign w:val="center"/>
          </w:tcPr>
          <w:p w14:paraId="4C547039" w14:textId="046C0FB1" w:rsidR="00E974CD" w:rsidRPr="00A33D12" w:rsidRDefault="00E974CD" w:rsidP="00E974CD">
            <w:pPr>
              <w:jc w:val="center"/>
              <w:rPr>
                <w:sz w:val="26"/>
                <w:szCs w:val="26"/>
              </w:rPr>
            </w:pPr>
            <w:r w:rsidRPr="006440C3">
              <w:rPr>
                <w:color w:val="000000"/>
                <w:sz w:val="26"/>
                <w:szCs w:val="26"/>
              </w:rPr>
              <w:t>Ningbo Yingmed /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5E620AA7" w14:textId="3DE1C7E9" w:rsidR="00E974CD" w:rsidRPr="00A33D12" w:rsidRDefault="00E974CD" w:rsidP="00E974CD">
            <w:pPr>
              <w:jc w:val="center"/>
              <w:rPr>
                <w:sz w:val="26"/>
                <w:szCs w:val="26"/>
              </w:rPr>
            </w:pPr>
            <w:r w:rsidRPr="006440C3">
              <w:rPr>
                <w:color w:val="000000"/>
                <w:sz w:val="26"/>
                <w:szCs w:val="26"/>
              </w:rPr>
              <w:t>YM-A025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3FA199" w14:textId="51CD5933" w:rsidR="00E974CD" w:rsidRPr="00A33D12" w:rsidRDefault="00E974CD" w:rsidP="00E974CD">
            <w:pPr>
              <w:jc w:val="center"/>
              <w:rPr>
                <w:sz w:val="26"/>
                <w:szCs w:val="26"/>
              </w:rPr>
            </w:pPr>
            <w:r w:rsidRPr="006440C3">
              <w:rPr>
                <w:color w:val="000000"/>
                <w:sz w:val="26"/>
                <w:szCs w:val="26"/>
              </w:rPr>
              <w:t>280</w:t>
            </w:r>
          </w:p>
        </w:tc>
        <w:tc>
          <w:tcPr>
            <w:tcW w:w="1163" w:type="dxa"/>
            <w:tcBorders>
              <w:top w:val="nil"/>
              <w:left w:val="single" w:sz="4" w:space="0" w:color="auto"/>
              <w:bottom w:val="single" w:sz="4" w:space="0" w:color="auto"/>
              <w:right w:val="single" w:sz="4" w:space="0" w:color="auto"/>
            </w:tcBorders>
          </w:tcPr>
          <w:p w14:paraId="0E27713B"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1A2FA7A6"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313F3C29" w14:textId="0C4999B2" w:rsidR="00E974CD" w:rsidRPr="00A33D12" w:rsidRDefault="00E974CD" w:rsidP="00E974CD">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1F3B4DA" w14:textId="72A08048" w:rsidR="00E974CD" w:rsidRPr="00A33D12" w:rsidRDefault="00E974CD" w:rsidP="00E974CD">
            <w:pPr>
              <w:rPr>
                <w:sz w:val="26"/>
                <w:szCs w:val="26"/>
              </w:rPr>
            </w:pPr>
            <w:r w:rsidRPr="006440C3">
              <w:rPr>
                <w:color w:val="000000"/>
                <w:sz w:val="26"/>
                <w:szCs w:val="26"/>
              </w:rPr>
              <w:t>Chất liệu nhựa y tế, đã tiệt trùng. Vạch cản quang chạy dọc thân ống. Có các cỡ 5.0</w:t>
            </w:r>
            <w:r>
              <w:rPr>
                <w:color w:val="000000"/>
                <w:sz w:val="26"/>
                <w:szCs w:val="26"/>
              </w:rPr>
              <w:t xml:space="preserve"> </w:t>
            </w:r>
            <w:r w:rsidRPr="006440C3">
              <w:rPr>
                <w:color w:val="000000"/>
                <w:sz w:val="26"/>
                <w:szCs w:val="26"/>
              </w:rPr>
              <w:t>mm - 10.0</w:t>
            </w:r>
            <w:r>
              <w:rPr>
                <w:color w:val="000000"/>
                <w:sz w:val="26"/>
                <w:szCs w:val="26"/>
              </w:rPr>
              <w:t xml:space="preserve"> </w:t>
            </w:r>
            <w:r w:rsidRPr="006440C3">
              <w:rPr>
                <w:color w:val="000000"/>
                <w:sz w:val="26"/>
                <w:szCs w:val="26"/>
              </w:rPr>
              <w:t>mm.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6E05BB" w14:textId="57101349" w:rsidR="00E974CD" w:rsidRPr="00A33D12" w:rsidRDefault="00E974CD" w:rsidP="00E974CD">
            <w:pPr>
              <w:jc w:val="center"/>
              <w:rPr>
                <w:sz w:val="26"/>
                <w:szCs w:val="26"/>
              </w:rPr>
            </w:pPr>
          </w:p>
        </w:tc>
      </w:tr>
      <w:tr w:rsidR="00E974CD" w:rsidRPr="00A33D12" w14:paraId="0D676F1E"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C3B9610" w14:textId="3B66A9D5" w:rsidR="00E974CD" w:rsidRPr="00A33D12" w:rsidRDefault="00E974CD" w:rsidP="00E974CD">
            <w:pPr>
              <w:jc w:val="center"/>
              <w:rPr>
                <w:color w:val="000000"/>
                <w:sz w:val="26"/>
                <w:szCs w:val="26"/>
              </w:rPr>
            </w:pPr>
            <w:r w:rsidRPr="006440C3">
              <w:rPr>
                <w:color w:val="000000"/>
                <w:sz w:val="26"/>
                <w:szCs w:val="26"/>
              </w:rPr>
              <w:lastRenderedPageBreak/>
              <w:t>7</w:t>
            </w:r>
          </w:p>
        </w:tc>
        <w:tc>
          <w:tcPr>
            <w:tcW w:w="1980" w:type="dxa"/>
            <w:tcBorders>
              <w:top w:val="nil"/>
              <w:left w:val="single" w:sz="4" w:space="0" w:color="auto"/>
              <w:bottom w:val="single" w:sz="4" w:space="0" w:color="auto"/>
              <w:right w:val="single" w:sz="4" w:space="0" w:color="auto"/>
            </w:tcBorders>
            <w:shd w:val="clear" w:color="auto" w:fill="auto"/>
            <w:vAlign w:val="center"/>
          </w:tcPr>
          <w:p w14:paraId="74F8CE6F" w14:textId="267D666E" w:rsidR="00E974CD" w:rsidRPr="00A33D12" w:rsidRDefault="00E974CD" w:rsidP="00E974CD">
            <w:pPr>
              <w:rPr>
                <w:sz w:val="26"/>
                <w:szCs w:val="26"/>
              </w:rPr>
            </w:pPr>
            <w:r w:rsidRPr="006440C3">
              <w:rPr>
                <w:color w:val="000000"/>
                <w:sz w:val="26"/>
                <w:szCs w:val="26"/>
              </w:rPr>
              <w:t xml:space="preserve"> Chai cấy máu </w:t>
            </w:r>
          </w:p>
        </w:tc>
        <w:tc>
          <w:tcPr>
            <w:tcW w:w="2065" w:type="dxa"/>
            <w:tcBorders>
              <w:top w:val="nil"/>
              <w:left w:val="single" w:sz="4" w:space="0" w:color="auto"/>
              <w:bottom w:val="single" w:sz="4" w:space="0" w:color="auto"/>
              <w:right w:val="single" w:sz="4" w:space="0" w:color="auto"/>
            </w:tcBorders>
            <w:shd w:val="clear" w:color="auto" w:fill="auto"/>
            <w:vAlign w:val="center"/>
          </w:tcPr>
          <w:p w14:paraId="08146460" w14:textId="32A82A03" w:rsidR="00E974CD" w:rsidRPr="00A33D12" w:rsidRDefault="00E974CD" w:rsidP="00E974CD">
            <w:pPr>
              <w:jc w:val="center"/>
              <w:rPr>
                <w:sz w:val="26"/>
                <w:szCs w:val="26"/>
              </w:rPr>
            </w:pPr>
            <w:r w:rsidRPr="006440C3">
              <w:rPr>
                <w:color w:val="000000"/>
                <w:sz w:val="26"/>
                <w:szCs w:val="26"/>
              </w:rPr>
              <w:t>Becton Dickinson/ Mỹ</w:t>
            </w:r>
          </w:p>
        </w:tc>
        <w:tc>
          <w:tcPr>
            <w:tcW w:w="1478" w:type="dxa"/>
            <w:tcBorders>
              <w:top w:val="nil"/>
              <w:left w:val="single" w:sz="4" w:space="0" w:color="auto"/>
              <w:bottom w:val="single" w:sz="4" w:space="0" w:color="auto"/>
              <w:right w:val="single" w:sz="4" w:space="0" w:color="auto"/>
            </w:tcBorders>
            <w:shd w:val="clear" w:color="auto" w:fill="auto"/>
            <w:vAlign w:val="center"/>
          </w:tcPr>
          <w:p w14:paraId="115B67A8" w14:textId="2AF65688" w:rsidR="00E974CD" w:rsidRPr="00A33D12" w:rsidRDefault="00E974CD" w:rsidP="00E974CD">
            <w:pPr>
              <w:jc w:val="center"/>
              <w:rPr>
                <w:sz w:val="26"/>
                <w:szCs w:val="26"/>
              </w:rPr>
            </w:pPr>
            <w:r w:rsidRPr="006440C3">
              <w:rPr>
                <w:color w:val="000000"/>
                <w:sz w:val="26"/>
                <w:szCs w:val="26"/>
              </w:rPr>
              <w:t>442192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A45505" w14:textId="25C14F5B" w:rsidR="00E974CD" w:rsidRPr="00A33D12" w:rsidRDefault="00E974CD" w:rsidP="00E974CD">
            <w:pPr>
              <w:jc w:val="center"/>
              <w:rPr>
                <w:sz w:val="26"/>
                <w:szCs w:val="26"/>
              </w:rPr>
            </w:pPr>
            <w:r w:rsidRPr="006440C3">
              <w:rPr>
                <w:color w:val="000000"/>
                <w:sz w:val="26"/>
                <w:szCs w:val="26"/>
              </w:rPr>
              <w:t>2.400</w:t>
            </w:r>
          </w:p>
        </w:tc>
        <w:tc>
          <w:tcPr>
            <w:tcW w:w="1163" w:type="dxa"/>
            <w:tcBorders>
              <w:top w:val="nil"/>
              <w:left w:val="single" w:sz="4" w:space="0" w:color="auto"/>
              <w:bottom w:val="single" w:sz="4" w:space="0" w:color="auto"/>
              <w:right w:val="single" w:sz="4" w:space="0" w:color="auto"/>
            </w:tcBorders>
          </w:tcPr>
          <w:p w14:paraId="0D5E9B7A"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017F5823"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0D64EEC4" w14:textId="79B277FE" w:rsidR="00E974CD" w:rsidRPr="00A33D12" w:rsidRDefault="00E974CD" w:rsidP="00E974CD">
            <w:pPr>
              <w:jc w:val="center"/>
              <w:rPr>
                <w:sz w:val="26"/>
                <w:szCs w:val="26"/>
              </w:rPr>
            </w:pPr>
            <w:r w:rsidRPr="006440C3">
              <w:rPr>
                <w:color w:val="000000"/>
                <w:sz w:val="26"/>
                <w:szCs w:val="26"/>
              </w:rPr>
              <w:t>Chai</w:t>
            </w:r>
          </w:p>
        </w:tc>
        <w:tc>
          <w:tcPr>
            <w:tcW w:w="3117" w:type="dxa"/>
            <w:tcBorders>
              <w:top w:val="nil"/>
              <w:left w:val="single" w:sz="4" w:space="0" w:color="auto"/>
              <w:bottom w:val="single" w:sz="4" w:space="0" w:color="auto"/>
              <w:right w:val="single" w:sz="4" w:space="0" w:color="auto"/>
            </w:tcBorders>
            <w:shd w:val="clear" w:color="auto" w:fill="auto"/>
            <w:vAlign w:val="center"/>
          </w:tcPr>
          <w:p w14:paraId="284B818D" w14:textId="77777777" w:rsidR="00E974CD" w:rsidRPr="00F1546F" w:rsidRDefault="00E974CD" w:rsidP="00E974CD">
            <w:pPr>
              <w:rPr>
                <w:color w:val="000000"/>
                <w:sz w:val="26"/>
                <w:szCs w:val="26"/>
              </w:rPr>
            </w:pPr>
            <w:r w:rsidRPr="00F1546F">
              <w:rPr>
                <w:color w:val="000000"/>
                <w:sz w:val="26"/>
                <w:szCs w:val="26"/>
              </w:rPr>
              <w:t>Chai cấy máu hiếu khí dùng cho người lớn. Chất liệu thuỷ tinh. Bao gồm hóa chất thuốc thử và các thành phần phát hiện nhanh vi khuẩn và nấm từ mẫu lâm sàng. Thể tích</w:t>
            </w:r>
            <w:r>
              <w:rPr>
                <w:color w:val="000000"/>
                <w:sz w:val="26"/>
                <w:szCs w:val="26"/>
              </w:rPr>
              <w:t xml:space="preserve">: </w:t>
            </w:r>
            <w:r w:rsidRPr="00F1546F">
              <w:rPr>
                <w:color w:val="000000"/>
                <w:sz w:val="26"/>
                <w:szCs w:val="26"/>
              </w:rPr>
              <w:t xml:space="preserve">30 ml. </w:t>
            </w:r>
          </w:p>
          <w:p w14:paraId="74288395" w14:textId="73B5BE82" w:rsidR="00E974CD" w:rsidRPr="00A33D12" w:rsidRDefault="00E974CD" w:rsidP="00E974CD">
            <w:pPr>
              <w:rPr>
                <w:sz w:val="26"/>
                <w:szCs w:val="26"/>
              </w:rPr>
            </w:pPr>
            <w:r w:rsidRPr="00F1546F">
              <w:rPr>
                <w:color w:val="000000"/>
                <w:sz w:val="26"/>
                <w:szCs w:val="26"/>
              </w:rP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4CE12D" w14:textId="1EC0B94E" w:rsidR="00E974CD" w:rsidRPr="00A33D12" w:rsidRDefault="00E974CD" w:rsidP="00E974CD">
            <w:pPr>
              <w:jc w:val="center"/>
              <w:rPr>
                <w:sz w:val="26"/>
                <w:szCs w:val="26"/>
              </w:rPr>
            </w:pPr>
          </w:p>
        </w:tc>
      </w:tr>
      <w:tr w:rsidR="00E974CD" w:rsidRPr="00A33D12" w14:paraId="4D0EF549"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8FCAEE4" w14:textId="458FFC0E" w:rsidR="00E974CD" w:rsidRPr="00A33D12" w:rsidRDefault="00453CA1" w:rsidP="00E974CD">
            <w:pPr>
              <w:jc w:val="center"/>
              <w:rPr>
                <w:color w:val="000000"/>
                <w:sz w:val="26"/>
                <w:szCs w:val="26"/>
              </w:rPr>
            </w:pPr>
            <w:r>
              <w:rPr>
                <w:color w:val="000000"/>
                <w:sz w:val="26"/>
                <w:szCs w:val="26"/>
              </w:rPr>
              <w:t>8</w:t>
            </w:r>
          </w:p>
        </w:tc>
        <w:tc>
          <w:tcPr>
            <w:tcW w:w="1980" w:type="dxa"/>
            <w:tcBorders>
              <w:top w:val="nil"/>
              <w:left w:val="single" w:sz="4" w:space="0" w:color="auto"/>
              <w:bottom w:val="single" w:sz="4" w:space="0" w:color="auto"/>
              <w:right w:val="single" w:sz="4" w:space="0" w:color="auto"/>
            </w:tcBorders>
            <w:shd w:val="clear" w:color="auto" w:fill="auto"/>
            <w:vAlign w:val="center"/>
          </w:tcPr>
          <w:p w14:paraId="60CE0D55" w14:textId="5C92CAEC" w:rsidR="00E974CD" w:rsidRPr="00A33D12" w:rsidRDefault="00E974CD" w:rsidP="00E974CD">
            <w:pPr>
              <w:rPr>
                <w:sz w:val="26"/>
                <w:szCs w:val="26"/>
              </w:rPr>
            </w:pPr>
            <w:r w:rsidRPr="006440C3">
              <w:rPr>
                <w:color w:val="000000"/>
                <w:sz w:val="26"/>
                <w:szCs w:val="26"/>
              </w:rPr>
              <w:t xml:space="preserve"> Cực điện tim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BE27209" w14:textId="6D12F5F2" w:rsidR="00E974CD" w:rsidRPr="00A33D12" w:rsidRDefault="00E974CD" w:rsidP="00E974CD">
            <w:pPr>
              <w:jc w:val="center"/>
              <w:rPr>
                <w:sz w:val="26"/>
                <w:szCs w:val="26"/>
              </w:rPr>
            </w:pPr>
            <w:r w:rsidRPr="006440C3">
              <w:rPr>
                <w:color w:val="000000"/>
                <w:sz w:val="26"/>
                <w:szCs w:val="26"/>
              </w:rPr>
              <w:t>Skintact -Leonhard Lang / Áo</w:t>
            </w:r>
          </w:p>
        </w:tc>
        <w:tc>
          <w:tcPr>
            <w:tcW w:w="1478" w:type="dxa"/>
            <w:tcBorders>
              <w:top w:val="nil"/>
              <w:left w:val="single" w:sz="4" w:space="0" w:color="auto"/>
              <w:bottom w:val="single" w:sz="4" w:space="0" w:color="auto"/>
              <w:right w:val="single" w:sz="4" w:space="0" w:color="auto"/>
            </w:tcBorders>
            <w:shd w:val="clear" w:color="auto" w:fill="auto"/>
            <w:vAlign w:val="center"/>
          </w:tcPr>
          <w:p w14:paraId="193D9C49" w14:textId="362F0B8C" w:rsidR="00E974CD" w:rsidRPr="00A33D12" w:rsidRDefault="00E974CD" w:rsidP="00E974CD">
            <w:pPr>
              <w:jc w:val="center"/>
              <w:rPr>
                <w:sz w:val="26"/>
                <w:szCs w:val="26"/>
              </w:rPr>
            </w:pPr>
            <w:r w:rsidRPr="006440C3">
              <w:rPr>
                <w:color w:val="000000"/>
                <w:sz w:val="26"/>
                <w:szCs w:val="26"/>
              </w:rPr>
              <w:t>F-601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A16E44" w14:textId="76D2ED61" w:rsidR="00E974CD" w:rsidRPr="00A33D12" w:rsidRDefault="00E974CD" w:rsidP="00E974CD">
            <w:pPr>
              <w:jc w:val="center"/>
              <w:rPr>
                <w:sz w:val="26"/>
                <w:szCs w:val="26"/>
              </w:rPr>
            </w:pPr>
            <w:r w:rsidRPr="006440C3">
              <w:rPr>
                <w:color w:val="000000"/>
                <w:sz w:val="26"/>
                <w:szCs w:val="26"/>
              </w:rPr>
              <w:t>20.000</w:t>
            </w:r>
          </w:p>
        </w:tc>
        <w:tc>
          <w:tcPr>
            <w:tcW w:w="1163" w:type="dxa"/>
            <w:tcBorders>
              <w:top w:val="nil"/>
              <w:left w:val="single" w:sz="4" w:space="0" w:color="auto"/>
              <w:bottom w:val="single" w:sz="4" w:space="0" w:color="auto"/>
              <w:right w:val="single" w:sz="4" w:space="0" w:color="auto"/>
            </w:tcBorders>
          </w:tcPr>
          <w:p w14:paraId="2B100710"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20EBBB12"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0E74553E" w14:textId="748B2E15" w:rsidR="00E974CD" w:rsidRPr="00A33D12" w:rsidRDefault="00E974CD" w:rsidP="00E974CD">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1FF6EBBD" w14:textId="69860EF8" w:rsidR="00E974CD" w:rsidRPr="00A33D12" w:rsidRDefault="00E974CD" w:rsidP="00E974CD">
            <w:pPr>
              <w:rPr>
                <w:sz w:val="26"/>
                <w:szCs w:val="26"/>
              </w:rPr>
            </w:pPr>
            <w:r w:rsidRPr="006440C3">
              <w:rPr>
                <w:color w:val="000000"/>
                <w:sz w:val="26"/>
                <w:szCs w:val="26"/>
              </w:rPr>
              <w:t>Không thấm dịch trong quá trình phẫu thuật. Đường kính 50mm.</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BE7EAF" w14:textId="56EDC7E4" w:rsidR="00E974CD" w:rsidRPr="00A33D12" w:rsidRDefault="00E974CD" w:rsidP="00E974CD">
            <w:pPr>
              <w:jc w:val="center"/>
              <w:rPr>
                <w:sz w:val="26"/>
                <w:szCs w:val="26"/>
              </w:rPr>
            </w:pPr>
          </w:p>
        </w:tc>
      </w:tr>
      <w:tr w:rsidR="00E974CD" w:rsidRPr="00A33D12" w14:paraId="7758BCE4"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1E4D912" w14:textId="159AA7AC" w:rsidR="00E974CD" w:rsidRPr="00A33D12" w:rsidRDefault="00453CA1" w:rsidP="00E974CD">
            <w:pPr>
              <w:jc w:val="center"/>
              <w:rPr>
                <w:color w:val="000000"/>
                <w:sz w:val="26"/>
                <w:szCs w:val="26"/>
              </w:rPr>
            </w:pPr>
            <w:r>
              <w:rPr>
                <w:color w:val="000000"/>
                <w:sz w:val="26"/>
                <w:szCs w:val="26"/>
              </w:rPr>
              <w:t>9</w:t>
            </w:r>
          </w:p>
        </w:tc>
        <w:tc>
          <w:tcPr>
            <w:tcW w:w="1980" w:type="dxa"/>
            <w:tcBorders>
              <w:top w:val="nil"/>
              <w:left w:val="single" w:sz="4" w:space="0" w:color="auto"/>
              <w:bottom w:val="single" w:sz="4" w:space="0" w:color="auto"/>
              <w:right w:val="single" w:sz="4" w:space="0" w:color="auto"/>
            </w:tcBorders>
            <w:shd w:val="clear" w:color="auto" w:fill="auto"/>
            <w:vAlign w:val="center"/>
          </w:tcPr>
          <w:p w14:paraId="5368626D" w14:textId="65E1FFEF" w:rsidR="00E974CD" w:rsidRPr="00A33D12" w:rsidRDefault="00E974CD" w:rsidP="00E974CD">
            <w:pPr>
              <w:rPr>
                <w:sz w:val="26"/>
                <w:szCs w:val="26"/>
              </w:rPr>
            </w:pPr>
            <w:r w:rsidRPr="006440C3">
              <w:rPr>
                <w:color w:val="000000"/>
                <w:sz w:val="26"/>
                <w:szCs w:val="26"/>
              </w:rPr>
              <w:t xml:space="preserve"> Dao cắt bệnh phẩm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6694D619" w14:textId="50EEDFF6" w:rsidR="00E974CD" w:rsidRPr="00A33D12" w:rsidRDefault="00E974CD" w:rsidP="00E974CD">
            <w:pPr>
              <w:jc w:val="center"/>
              <w:rPr>
                <w:sz w:val="26"/>
                <w:szCs w:val="26"/>
              </w:rPr>
            </w:pPr>
            <w:r w:rsidRPr="006440C3">
              <w:rPr>
                <w:color w:val="000000"/>
                <w:sz w:val="26"/>
                <w:szCs w:val="26"/>
              </w:rPr>
              <w:t>Erma (KAI) – Nhật Bản</w:t>
            </w:r>
          </w:p>
        </w:tc>
        <w:tc>
          <w:tcPr>
            <w:tcW w:w="1478" w:type="dxa"/>
            <w:tcBorders>
              <w:top w:val="nil"/>
              <w:left w:val="single" w:sz="4" w:space="0" w:color="auto"/>
              <w:bottom w:val="single" w:sz="4" w:space="0" w:color="auto"/>
              <w:right w:val="single" w:sz="4" w:space="0" w:color="auto"/>
            </w:tcBorders>
            <w:shd w:val="clear" w:color="auto" w:fill="auto"/>
            <w:vAlign w:val="center"/>
          </w:tcPr>
          <w:p w14:paraId="76E66980" w14:textId="22BDE91A" w:rsidR="00E974CD" w:rsidRPr="00A33D12" w:rsidRDefault="00E974CD" w:rsidP="00E974CD">
            <w:pPr>
              <w:jc w:val="center"/>
              <w:rPr>
                <w:sz w:val="26"/>
                <w:szCs w:val="26"/>
              </w:rPr>
            </w:pPr>
            <w:r w:rsidRPr="006440C3">
              <w:rPr>
                <w:color w:val="000000"/>
                <w:sz w:val="26"/>
                <w:szCs w:val="26"/>
              </w:rPr>
              <w:t>PATHO CUTTER-I</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6A4D56" w14:textId="3E3826BF" w:rsidR="00E974CD" w:rsidRPr="00A33D12" w:rsidRDefault="00E974CD" w:rsidP="00E974CD">
            <w:pPr>
              <w:jc w:val="center"/>
              <w:rPr>
                <w:sz w:val="26"/>
                <w:szCs w:val="26"/>
              </w:rPr>
            </w:pPr>
            <w:r w:rsidRPr="006440C3">
              <w:rPr>
                <w:color w:val="000000"/>
                <w:sz w:val="26"/>
                <w:szCs w:val="26"/>
              </w:rPr>
              <w:t>400</w:t>
            </w:r>
          </w:p>
        </w:tc>
        <w:tc>
          <w:tcPr>
            <w:tcW w:w="1163" w:type="dxa"/>
            <w:tcBorders>
              <w:top w:val="nil"/>
              <w:left w:val="single" w:sz="4" w:space="0" w:color="auto"/>
              <w:bottom w:val="single" w:sz="4" w:space="0" w:color="auto"/>
              <w:right w:val="single" w:sz="4" w:space="0" w:color="auto"/>
            </w:tcBorders>
          </w:tcPr>
          <w:p w14:paraId="09259D35" w14:textId="77777777" w:rsidR="00E974CD" w:rsidRPr="00A33D12" w:rsidRDefault="00E974CD" w:rsidP="00E974CD">
            <w:pPr>
              <w:jc w:val="center"/>
              <w:rPr>
                <w:sz w:val="26"/>
                <w:szCs w:val="26"/>
              </w:rPr>
            </w:pPr>
          </w:p>
        </w:tc>
        <w:tc>
          <w:tcPr>
            <w:tcW w:w="1559" w:type="dxa"/>
            <w:tcBorders>
              <w:top w:val="nil"/>
              <w:left w:val="single" w:sz="4" w:space="0" w:color="auto"/>
              <w:bottom w:val="single" w:sz="4" w:space="0" w:color="auto"/>
              <w:right w:val="single" w:sz="4" w:space="0" w:color="auto"/>
            </w:tcBorders>
          </w:tcPr>
          <w:p w14:paraId="030CC03E" w14:textId="77777777" w:rsidR="00E974CD" w:rsidRPr="00A33D12" w:rsidRDefault="00E974CD" w:rsidP="00E974CD">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1B37BC2A" w14:textId="30757431" w:rsidR="00E974CD" w:rsidRPr="00A33D12" w:rsidRDefault="00E974CD" w:rsidP="00E974CD">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443A6AD8" w14:textId="3DABFCA0" w:rsidR="00E974CD" w:rsidRPr="00A33D12" w:rsidRDefault="00E974CD" w:rsidP="00E974CD">
            <w:pPr>
              <w:rPr>
                <w:sz w:val="26"/>
                <w:szCs w:val="26"/>
              </w:rPr>
            </w:pPr>
            <w:r w:rsidRPr="006440C3">
              <w:rPr>
                <w:color w:val="000000"/>
                <w:sz w:val="26"/>
                <w:szCs w:val="26"/>
              </w:rPr>
              <w:t>Lưỡi dao chất liệu bằng thép không gỉ đặc biệt. Độ nghiêng khoảng 35 độ.</w:t>
            </w:r>
            <w:r w:rsidRPr="006440C3">
              <w:rPr>
                <w:color w:val="000000"/>
                <w:sz w:val="26"/>
                <w:szCs w:val="26"/>
              </w:rPr>
              <w:br/>
              <w:t xml:space="preserve">- Kích thước dao khoảng: 0.25x8x80mm. </w:t>
            </w:r>
            <w:r w:rsidRPr="006440C3">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21AF8F" w14:textId="7B1A4BEB" w:rsidR="00E974CD" w:rsidRPr="00A33D12" w:rsidRDefault="00E974CD" w:rsidP="00E974CD">
            <w:pPr>
              <w:jc w:val="center"/>
              <w:rPr>
                <w:sz w:val="26"/>
                <w:szCs w:val="26"/>
              </w:rPr>
            </w:pPr>
          </w:p>
        </w:tc>
      </w:tr>
      <w:tr w:rsidR="00453CA1" w:rsidRPr="00A33D12" w14:paraId="62FC7947"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535CA8" w14:textId="7CF151E5" w:rsidR="00453CA1" w:rsidRPr="00A33D12" w:rsidRDefault="00453CA1" w:rsidP="00453CA1">
            <w:pPr>
              <w:jc w:val="center"/>
              <w:rPr>
                <w:color w:val="000000"/>
                <w:sz w:val="26"/>
                <w:szCs w:val="26"/>
              </w:rPr>
            </w:pPr>
            <w:r w:rsidRPr="006440C3">
              <w:rPr>
                <w:color w:val="000000"/>
                <w:sz w:val="26"/>
                <w:szCs w:val="26"/>
              </w:rPr>
              <w:t>10</w:t>
            </w:r>
          </w:p>
        </w:tc>
        <w:tc>
          <w:tcPr>
            <w:tcW w:w="1980" w:type="dxa"/>
            <w:tcBorders>
              <w:top w:val="nil"/>
              <w:left w:val="single" w:sz="4" w:space="0" w:color="auto"/>
              <w:bottom w:val="single" w:sz="4" w:space="0" w:color="auto"/>
              <w:right w:val="single" w:sz="4" w:space="0" w:color="auto"/>
            </w:tcBorders>
            <w:shd w:val="clear" w:color="auto" w:fill="auto"/>
            <w:vAlign w:val="center"/>
          </w:tcPr>
          <w:p w14:paraId="73166D2C" w14:textId="50AEF490" w:rsidR="00453CA1" w:rsidRPr="00A33D12" w:rsidRDefault="00453CA1" w:rsidP="00453CA1">
            <w:pPr>
              <w:rPr>
                <w:sz w:val="26"/>
                <w:szCs w:val="26"/>
              </w:rPr>
            </w:pPr>
            <w:r w:rsidRPr="006440C3">
              <w:rPr>
                <w:color w:val="000000"/>
                <w:sz w:val="26"/>
                <w:szCs w:val="26"/>
              </w:rPr>
              <w:t xml:space="preserve"> Dây cho ăn các số </w:t>
            </w:r>
          </w:p>
        </w:tc>
        <w:tc>
          <w:tcPr>
            <w:tcW w:w="2065" w:type="dxa"/>
            <w:tcBorders>
              <w:top w:val="nil"/>
              <w:left w:val="single" w:sz="4" w:space="0" w:color="auto"/>
              <w:bottom w:val="single" w:sz="4" w:space="0" w:color="auto"/>
              <w:right w:val="single" w:sz="4" w:space="0" w:color="auto"/>
            </w:tcBorders>
            <w:shd w:val="clear" w:color="auto" w:fill="auto"/>
            <w:vAlign w:val="center"/>
          </w:tcPr>
          <w:p w14:paraId="3E673083" w14:textId="2208783D" w:rsidR="00453CA1" w:rsidRPr="00A33D12" w:rsidRDefault="00453CA1" w:rsidP="00453CA1">
            <w:pPr>
              <w:jc w:val="center"/>
              <w:rPr>
                <w:sz w:val="26"/>
                <w:szCs w:val="26"/>
              </w:rPr>
            </w:pPr>
            <w:r w:rsidRPr="006440C3">
              <w:rPr>
                <w:color w:val="000000"/>
                <w:sz w:val="26"/>
                <w:szCs w:val="26"/>
              </w:rPr>
              <w:t xml:space="preserve"> Hoàng Sơn /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17BCF16D" w14:textId="34EB6778" w:rsidR="00453CA1" w:rsidRPr="00A33D12" w:rsidRDefault="00453CA1" w:rsidP="00453CA1">
            <w:pPr>
              <w:jc w:val="center"/>
              <w:rPr>
                <w:sz w:val="26"/>
                <w:szCs w:val="26"/>
              </w:rPr>
            </w:pPr>
            <w:r w:rsidRPr="006440C3">
              <w:rPr>
                <w:color w:val="000000"/>
                <w:sz w:val="26"/>
                <w:szCs w:val="26"/>
              </w:rPr>
              <w:t>HS-CA01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86A249" w14:textId="3863844B" w:rsidR="00453CA1" w:rsidRPr="00A33D12" w:rsidRDefault="00453CA1" w:rsidP="00453CA1">
            <w:pPr>
              <w:jc w:val="center"/>
              <w:rPr>
                <w:sz w:val="26"/>
                <w:szCs w:val="26"/>
              </w:rPr>
            </w:pPr>
            <w:r w:rsidRPr="006440C3">
              <w:rPr>
                <w:color w:val="000000"/>
                <w:sz w:val="26"/>
                <w:szCs w:val="26"/>
              </w:rPr>
              <w:t>6.100</w:t>
            </w:r>
          </w:p>
        </w:tc>
        <w:tc>
          <w:tcPr>
            <w:tcW w:w="1163" w:type="dxa"/>
            <w:tcBorders>
              <w:top w:val="nil"/>
              <w:left w:val="single" w:sz="4" w:space="0" w:color="auto"/>
              <w:bottom w:val="single" w:sz="4" w:space="0" w:color="auto"/>
              <w:right w:val="single" w:sz="4" w:space="0" w:color="auto"/>
            </w:tcBorders>
          </w:tcPr>
          <w:p w14:paraId="360CB37F"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204ED4F9"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0B4D1307" w14:textId="5583D4B9"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26DF9A5C" w14:textId="25977705" w:rsidR="00453CA1" w:rsidRPr="00A33D12" w:rsidRDefault="00453CA1" w:rsidP="00453CA1">
            <w:pPr>
              <w:rPr>
                <w:sz w:val="26"/>
                <w:szCs w:val="26"/>
              </w:rPr>
            </w:pPr>
            <w:r w:rsidRPr="006440C3">
              <w:rPr>
                <w:color w:val="000000"/>
                <w:sz w:val="26"/>
                <w:szCs w:val="26"/>
              </w:rPr>
              <w:t xml:space="preserve">Chất liệu bằng nhựa PVC y tế, có các cỡ 8 FR; 10, 12, 14, 16, 18 FG; Chiều dài 1250 mm, có nắp đậy. Đã được tiệt trùng. </w:t>
            </w:r>
            <w:r w:rsidRPr="006440C3">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317258" w14:textId="3ADF6B43" w:rsidR="00453CA1" w:rsidRPr="00A33D12" w:rsidRDefault="00453CA1" w:rsidP="00453CA1">
            <w:pPr>
              <w:jc w:val="center"/>
              <w:rPr>
                <w:sz w:val="26"/>
                <w:szCs w:val="26"/>
              </w:rPr>
            </w:pPr>
          </w:p>
        </w:tc>
      </w:tr>
      <w:tr w:rsidR="00453CA1" w:rsidRPr="00A33D12" w14:paraId="3E724D4D"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AC5746F" w14:textId="312AEACA" w:rsidR="00453CA1" w:rsidRPr="00A33D12" w:rsidRDefault="00453CA1" w:rsidP="00453CA1">
            <w:pPr>
              <w:jc w:val="center"/>
              <w:rPr>
                <w:color w:val="000000"/>
                <w:sz w:val="26"/>
                <w:szCs w:val="26"/>
              </w:rPr>
            </w:pPr>
            <w:r w:rsidRPr="006440C3">
              <w:rPr>
                <w:color w:val="000000"/>
                <w:sz w:val="26"/>
                <w:szCs w:val="26"/>
              </w:rPr>
              <w:lastRenderedPageBreak/>
              <w:t>11</w:t>
            </w:r>
          </w:p>
        </w:tc>
        <w:tc>
          <w:tcPr>
            <w:tcW w:w="1980" w:type="dxa"/>
            <w:tcBorders>
              <w:top w:val="nil"/>
              <w:left w:val="single" w:sz="4" w:space="0" w:color="auto"/>
              <w:bottom w:val="single" w:sz="4" w:space="0" w:color="auto"/>
              <w:right w:val="single" w:sz="4" w:space="0" w:color="auto"/>
            </w:tcBorders>
            <w:shd w:val="clear" w:color="auto" w:fill="auto"/>
            <w:vAlign w:val="center"/>
          </w:tcPr>
          <w:p w14:paraId="54107F6B" w14:textId="2D6F318E" w:rsidR="00453CA1" w:rsidRPr="00A33D12" w:rsidRDefault="00453CA1" w:rsidP="00453CA1">
            <w:pPr>
              <w:rPr>
                <w:sz w:val="26"/>
                <w:szCs w:val="26"/>
              </w:rPr>
            </w:pPr>
            <w:r w:rsidRPr="006440C3">
              <w:rPr>
                <w:color w:val="000000"/>
                <w:sz w:val="26"/>
                <w:szCs w:val="26"/>
              </w:rPr>
              <w:t xml:space="preserve"> Dây nối Ôxy </w:t>
            </w:r>
          </w:p>
        </w:tc>
        <w:tc>
          <w:tcPr>
            <w:tcW w:w="2065" w:type="dxa"/>
            <w:tcBorders>
              <w:top w:val="nil"/>
              <w:left w:val="single" w:sz="4" w:space="0" w:color="auto"/>
              <w:bottom w:val="single" w:sz="4" w:space="0" w:color="auto"/>
              <w:right w:val="single" w:sz="4" w:space="0" w:color="auto"/>
            </w:tcBorders>
            <w:shd w:val="clear" w:color="auto" w:fill="auto"/>
            <w:vAlign w:val="center"/>
          </w:tcPr>
          <w:p w14:paraId="17F51573" w14:textId="5A119B33" w:rsidR="00453CA1" w:rsidRPr="00A33D12" w:rsidRDefault="00453CA1" w:rsidP="00453CA1">
            <w:pPr>
              <w:jc w:val="center"/>
              <w:rPr>
                <w:sz w:val="26"/>
                <w:szCs w:val="26"/>
              </w:rPr>
            </w:pPr>
            <w:r w:rsidRPr="006440C3">
              <w:rPr>
                <w:color w:val="000000"/>
                <w:sz w:val="26"/>
                <w:szCs w:val="26"/>
              </w:rPr>
              <w:t xml:space="preserve"> Hoàng Sơn /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30448DA2" w14:textId="5A0F0EF9" w:rsidR="00453CA1" w:rsidRPr="00A33D12" w:rsidRDefault="00453CA1" w:rsidP="00453CA1">
            <w:pPr>
              <w:jc w:val="center"/>
              <w:rPr>
                <w:sz w:val="26"/>
                <w:szCs w:val="26"/>
              </w:rPr>
            </w:pPr>
            <w:r w:rsidRPr="006440C3">
              <w:rPr>
                <w:color w:val="000000"/>
                <w:sz w:val="26"/>
                <w:szCs w:val="26"/>
              </w:rPr>
              <w:t>HS-NOXY01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FA43D0" w14:textId="34A6EA6B" w:rsidR="00453CA1" w:rsidRPr="00A33D12" w:rsidRDefault="00453CA1" w:rsidP="00453CA1">
            <w:pPr>
              <w:jc w:val="center"/>
              <w:rPr>
                <w:sz w:val="26"/>
                <w:szCs w:val="26"/>
              </w:rPr>
            </w:pPr>
            <w:r w:rsidRPr="006440C3">
              <w:rPr>
                <w:color w:val="000000"/>
                <w:sz w:val="26"/>
                <w:szCs w:val="26"/>
              </w:rPr>
              <w:t>1.000</w:t>
            </w:r>
          </w:p>
        </w:tc>
        <w:tc>
          <w:tcPr>
            <w:tcW w:w="1163" w:type="dxa"/>
            <w:tcBorders>
              <w:top w:val="nil"/>
              <w:left w:val="single" w:sz="4" w:space="0" w:color="auto"/>
              <w:bottom w:val="single" w:sz="4" w:space="0" w:color="auto"/>
              <w:right w:val="single" w:sz="4" w:space="0" w:color="auto"/>
            </w:tcBorders>
          </w:tcPr>
          <w:p w14:paraId="2C0852BD"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565ADDC6"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76FAC8D9" w14:textId="120FF42A"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DF81775" w14:textId="473F5782" w:rsidR="00453CA1" w:rsidRPr="00A33D12" w:rsidRDefault="00453CA1" w:rsidP="00453CA1">
            <w:pPr>
              <w:rPr>
                <w:sz w:val="26"/>
                <w:szCs w:val="26"/>
              </w:rPr>
            </w:pPr>
            <w:r w:rsidRPr="006440C3">
              <w:rPr>
                <w:color w:val="000000"/>
                <w:sz w:val="26"/>
                <w:szCs w:val="26"/>
              </w:rPr>
              <w:t xml:space="preserve">Chất liệu nhựa y tế PVC, chiều dài </w:t>
            </w:r>
            <w:r w:rsidRPr="00C81872">
              <w:rPr>
                <w:color w:val="000000"/>
                <w:sz w:val="26"/>
                <w:szCs w:val="26"/>
              </w:rPr>
              <w:t>khoảng 2000mm.</w:t>
            </w:r>
            <w:r w:rsidRPr="006440C3">
              <w:rPr>
                <w:color w:val="000000"/>
                <w:sz w:val="26"/>
                <w:szCs w:val="26"/>
              </w:rPr>
              <w:t xml:space="preserve"> </w:t>
            </w:r>
            <w:r w:rsidRPr="006440C3">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A8A944" w14:textId="2822AA9B" w:rsidR="00453CA1" w:rsidRPr="00A33D12" w:rsidRDefault="00453CA1" w:rsidP="00453CA1">
            <w:pPr>
              <w:jc w:val="center"/>
              <w:rPr>
                <w:sz w:val="26"/>
                <w:szCs w:val="26"/>
              </w:rPr>
            </w:pPr>
          </w:p>
        </w:tc>
      </w:tr>
      <w:tr w:rsidR="00453CA1" w:rsidRPr="00A33D12" w14:paraId="059AE401"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0C5445" w14:textId="3DAE11D2" w:rsidR="00453CA1" w:rsidRPr="00A33D12" w:rsidRDefault="00453CA1" w:rsidP="00453CA1">
            <w:pPr>
              <w:jc w:val="center"/>
              <w:rPr>
                <w:color w:val="000000"/>
                <w:sz w:val="26"/>
                <w:szCs w:val="26"/>
              </w:rPr>
            </w:pPr>
            <w:r w:rsidRPr="006440C3">
              <w:rPr>
                <w:color w:val="000000"/>
                <w:sz w:val="26"/>
                <w:szCs w:val="26"/>
              </w:rPr>
              <w:t>12</w:t>
            </w:r>
          </w:p>
        </w:tc>
        <w:tc>
          <w:tcPr>
            <w:tcW w:w="1980" w:type="dxa"/>
            <w:tcBorders>
              <w:top w:val="nil"/>
              <w:left w:val="single" w:sz="4" w:space="0" w:color="auto"/>
              <w:bottom w:val="single" w:sz="4" w:space="0" w:color="auto"/>
              <w:right w:val="single" w:sz="4" w:space="0" w:color="auto"/>
            </w:tcBorders>
            <w:shd w:val="clear" w:color="auto" w:fill="auto"/>
            <w:vAlign w:val="center"/>
          </w:tcPr>
          <w:p w14:paraId="6E09C370" w14:textId="7BEB5681" w:rsidR="00453CA1" w:rsidRPr="00A33D12" w:rsidRDefault="00453CA1" w:rsidP="00453CA1">
            <w:pPr>
              <w:rPr>
                <w:sz w:val="26"/>
                <w:szCs w:val="26"/>
              </w:rPr>
            </w:pPr>
            <w:r w:rsidRPr="006440C3">
              <w:rPr>
                <w:color w:val="000000"/>
                <w:sz w:val="26"/>
                <w:szCs w:val="26"/>
              </w:rPr>
              <w:t xml:space="preserve"> Dây truyền hóa chất Paclitaxel </w:t>
            </w:r>
          </w:p>
        </w:tc>
        <w:tc>
          <w:tcPr>
            <w:tcW w:w="2065" w:type="dxa"/>
            <w:tcBorders>
              <w:top w:val="nil"/>
              <w:left w:val="single" w:sz="4" w:space="0" w:color="auto"/>
              <w:bottom w:val="single" w:sz="4" w:space="0" w:color="auto"/>
              <w:right w:val="single" w:sz="4" w:space="0" w:color="auto"/>
            </w:tcBorders>
            <w:shd w:val="clear" w:color="auto" w:fill="auto"/>
            <w:vAlign w:val="center"/>
          </w:tcPr>
          <w:p w14:paraId="079BA0DE" w14:textId="76F8A19D" w:rsidR="00453CA1" w:rsidRPr="00A33D12" w:rsidRDefault="00453CA1" w:rsidP="00453CA1">
            <w:pPr>
              <w:jc w:val="center"/>
              <w:rPr>
                <w:sz w:val="26"/>
                <w:szCs w:val="26"/>
              </w:rPr>
            </w:pPr>
            <w:r w:rsidRPr="006440C3">
              <w:rPr>
                <w:color w:val="000000"/>
                <w:sz w:val="26"/>
                <w:szCs w:val="26"/>
              </w:rPr>
              <w:t>B.Braun / Hungary</w:t>
            </w:r>
          </w:p>
        </w:tc>
        <w:tc>
          <w:tcPr>
            <w:tcW w:w="1478" w:type="dxa"/>
            <w:tcBorders>
              <w:top w:val="nil"/>
              <w:left w:val="single" w:sz="4" w:space="0" w:color="auto"/>
              <w:bottom w:val="single" w:sz="4" w:space="0" w:color="auto"/>
              <w:right w:val="single" w:sz="4" w:space="0" w:color="auto"/>
            </w:tcBorders>
            <w:shd w:val="clear" w:color="auto" w:fill="auto"/>
            <w:vAlign w:val="center"/>
          </w:tcPr>
          <w:p w14:paraId="78771DD1" w14:textId="76763826" w:rsidR="00453CA1" w:rsidRPr="00A33D12" w:rsidRDefault="00453CA1" w:rsidP="00453CA1">
            <w:pPr>
              <w:jc w:val="center"/>
              <w:rPr>
                <w:sz w:val="26"/>
                <w:szCs w:val="26"/>
              </w:rPr>
            </w:pPr>
            <w:r w:rsidRPr="006440C3">
              <w:rPr>
                <w:color w:val="000000"/>
                <w:sz w:val="26"/>
                <w:szCs w:val="26"/>
              </w:rPr>
              <w:t>4099842N</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BFCB79" w14:textId="47B5F456" w:rsidR="00453CA1" w:rsidRPr="00A33D12" w:rsidRDefault="00453CA1" w:rsidP="00453CA1">
            <w:pPr>
              <w:jc w:val="center"/>
              <w:rPr>
                <w:sz w:val="26"/>
                <w:szCs w:val="26"/>
              </w:rPr>
            </w:pPr>
            <w:r w:rsidRPr="006440C3">
              <w:rPr>
                <w:color w:val="000000"/>
                <w:sz w:val="26"/>
                <w:szCs w:val="26"/>
              </w:rPr>
              <w:t>400</w:t>
            </w:r>
          </w:p>
        </w:tc>
        <w:tc>
          <w:tcPr>
            <w:tcW w:w="1163" w:type="dxa"/>
            <w:tcBorders>
              <w:top w:val="nil"/>
              <w:left w:val="single" w:sz="4" w:space="0" w:color="auto"/>
              <w:bottom w:val="single" w:sz="4" w:space="0" w:color="auto"/>
              <w:right w:val="single" w:sz="4" w:space="0" w:color="auto"/>
            </w:tcBorders>
          </w:tcPr>
          <w:p w14:paraId="34ED8DD7"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18674361"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C90A4A6" w14:textId="5F87EC2A" w:rsidR="00453CA1" w:rsidRPr="00A33D12" w:rsidRDefault="00453CA1" w:rsidP="00453CA1">
            <w:pPr>
              <w:jc w:val="center"/>
              <w:rPr>
                <w:sz w:val="26"/>
                <w:szCs w:val="26"/>
              </w:rPr>
            </w:pPr>
            <w:r w:rsidRPr="006440C3">
              <w:rPr>
                <w:color w:val="000000"/>
                <w:sz w:val="26"/>
                <w:szCs w:val="26"/>
              </w:rPr>
              <w:t>Bộ</w:t>
            </w:r>
          </w:p>
        </w:tc>
        <w:tc>
          <w:tcPr>
            <w:tcW w:w="3117" w:type="dxa"/>
            <w:tcBorders>
              <w:top w:val="nil"/>
              <w:left w:val="single" w:sz="4" w:space="0" w:color="auto"/>
              <w:bottom w:val="single" w:sz="4" w:space="0" w:color="auto"/>
              <w:right w:val="single" w:sz="4" w:space="0" w:color="auto"/>
            </w:tcBorders>
            <w:shd w:val="clear" w:color="auto" w:fill="auto"/>
            <w:vAlign w:val="center"/>
          </w:tcPr>
          <w:p w14:paraId="640947EC" w14:textId="3ADE4692" w:rsidR="00453CA1" w:rsidRPr="00A33D12" w:rsidRDefault="00453CA1" w:rsidP="00453CA1">
            <w:pPr>
              <w:rPr>
                <w:sz w:val="26"/>
                <w:szCs w:val="26"/>
              </w:rPr>
            </w:pPr>
            <w:r w:rsidRPr="006440C3">
              <w:rPr>
                <w:color w:val="000000"/>
                <w:sz w:val="26"/>
                <w:szCs w:val="26"/>
              </w:rPr>
              <w:t>Dây truyền dùng để truyền hóa chất.</w:t>
            </w:r>
            <w:r w:rsidRPr="006440C3">
              <w:rPr>
                <w:color w:val="000000"/>
                <w:sz w:val="26"/>
                <w:szCs w:val="26"/>
              </w:rPr>
              <w:br/>
              <w:t>Dây dài 150cm, không PVC.</w:t>
            </w:r>
            <w:r w:rsidRPr="006440C3">
              <w:rPr>
                <w:color w:val="000000"/>
                <w:sz w:val="26"/>
                <w:szCs w:val="26"/>
              </w:rPr>
              <w:br/>
              <w:t>Bầu nhỏ giọt 2 ngăn cứng mềm, khoảng 20 giọt/1ml</w:t>
            </w:r>
            <w:r w:rsidRPr="006440C3">
              <w:rPr>
                <w:color w:val="000000"/>
                <w:sz w:val="26"/>
                <w:szCs w:val="26"/>
              </w:rPr>
              <w:br/>
              <w:t>Màng lọc dịch Sterifix 0.2 µm để lọc hóa chất ung thư.</w:t>
            </w:r>
            <w:r w:rsidRPr="006440C3">
              <w:rPr>
                <w:color w:val="000000"/>
                <w:sz w:val="26"/>
                <w:szCs w:val="26"/>
              </w:rPr>
              <w:br/>
              <w:t>Không chứa latex, DEHP</w:t>
            </w:r>
            <w:r w:rsidRPr="006440C3">
              <w:rPr>
                <w:color w:val="000000"/>
                <w:sz w:val="26"/>
                <w:szCs w:val="26"/>
              </w:rPr>
              <w:br/>
              <w:t>Chất liệu Polyurethane.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191DD9" w14:textId="54F7B7CD" w:rsidR="00453CA1" w:rsidRPr="00A33D12" w:rsidRDefault="00453CA1" w:rsidP="00453CA1">
            <w:pPr>
              <w:jc w:val="center"/>
              <w:rPr>
                <w:sz w:val="26"/>
                <w:szCs w:val="26"/>
              </w:rPr>
            </w:pPr>
          </w:p>
        </w:tc>
      </w:tr>
      <w:tr w:rsidR="00453CA1" w:rsidRPr="00A33D12" w14:paraId="7A10D2DD"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29A97F" w14:textId="2F3C3364" w:rsidR="00453CA1" w:rsidRPr="00A33D12" w:rsidRDefault="00453CA1" w:rsidP="00453CA1">
            <w:pPr>
              <w:jc w:val="center"/>
              <w:rPr>
                <w:color w:val="000000"/>
                <w:sz w:val="26"/>
                <w:szCs w:val="26"/>
              </w:rPr>
            </w:pPr>
            <w:r w:rsidRPr="006440C3">
              <w:rPr>
                <w:color w:val="000000"/>
                <w:sz w:val="26"/>
                <w:szCs w:val="26"/>
              </w:rPr>
              <w:t>13</w:t>
            </w:r>
          </w:p>
        </w:tc>
        <w:tc>
          <w:tcPr>
            <w:tcW w:w="1980" w:type="dxa"/>
            <w:tcBorders>
              <w:top w:val="nil"/>
              <w:left w:val="single" w:sz="4" w:space="0" w:color="auto"/>
              <w:bottom w:val="single" w:sz="4" w:space="0" w:color="auto"/>
              <w:right w:val="single" w:sz="4" w:space="0" w:color="auto"/>
            </w:tcBorders>
            <w:shd w:val="clear" w:color="auto" w:fill="auto"/>
            <w:vAlign w:val="center"/>
          </w:tcPr>
          <w:p w14:paraId="33582A48" w14:textId="26EF62E9" w:rsidR="00453CA1" w:rsidRPr="00A33D12" w:rsidRDefault="00453CA1" w:rsidP="00453CA1">
            <w:pPr>
              <w:rPr>
                <w:sz w:val="26"/>
                <w:szCs w:val="26"/>
              </w:rPr>
            </w:pPr>
            <w:r w:rsidRPr="006440C3">
              <w:rPr>
                <w:color w:val="000000"/>
                <w:sz w:val="26"/>
                <w:szCs w:val="26"/>
              </w:rPr>
              <w:t xml:space="preserve"> Đèn đọc phim kích thước 45x36 cm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85AC806" w14:textId="7BCBC4A4" w:rsidR="00453CA1" w:rsidRPr="00A33D12" w:rsidRDefault="00453CA1" w:rsidP="00453CA1">
            <w:pPr>
              <w:jc w:val="center"/>
              <w:rPr>
                <w:sz w:val="26"/>
                <w:szCs w:val="26"/>
              </w:rPr>
            </w:pPr>
            <w:r w:rsidRPr="006440C3">
              <w:rPr>
                <w:color w:val="000000"/>
                <w:sz w:val="26"/>
                <w:szCs w:val="26"/>
              </w:rPr>
              <w:t>TNE /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2DB86D0A" w14:textId="6987FE82" w:rsidR="00453CA1" w:rsidRPr="00A33D12" w:rsidRDefault="00453CA1" w:rsidP="00453CA1">
            <w:pPr>
              <w:jc w:val="center"/>
              <w:rPr>
                <w:sz w:val="26"/>
                <w:szCs w:val="26"/>
              </w:rPr>
            </w:pPr>
            <w:r w:rsidRPr="006440C3">
              <w:rPr>
                <w:color w:val="000000"/>
                <w:sz w:val="26"/>
                <w:szCs w:val="26"/>
              </w:rPr>
              <w:t>Đèn đọc phim kích thước 45x36 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3BF0D4" w14:textId="0A42241D" w:rsidR="00453CA1" w:rsidRPr="00A33D12" w:rsidRDefault="00453CA1" w:rsidP="00453CA1">
            <w:pPr>
              <w:jc w:val="center"/>
              <w:rPr>
                <w:sz w:val="26"/>
                <w:szCs w:val="26"/>
              </w:rPr>
            </w:pPr>
            <w:r w:rsidRPr="006440C3">
              <w:rPr>
                <w:color w:val="000000"/>
                <w:sz w:val="26"/>
                <w:szCs w:val="26"/>
              </w:rPr>
              <w:t>10</w:t>
            </w:r>
          </w:p>
        </w:tc>
        <w:tc>
          <w:tcPr>
            <w:tcW w:w="1163" w:type="dxa"/>
            <w:tcBorders>
              <w:top w:val="nil"/>
              <w:left w:val="single" w:sz="4" w:space="0" w:color="auto"/>
              <w:bottom w:val="single" w:sz="4" w:space="0" w:color="auto"/>
              <w:right w:val="single" w:sz="4" w:space="0" w:color="auto"/>
            </w:tcBorders>
          </w:tcPr>
          <w:p w14:paraId="7192A079"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21232949"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5CF39B93" w14:textId="2764F666"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8A4503D" w14:textId="21AD3601" w:rsidR="00453CA1" w:rsidRPr="00A33D12" w:rsidRDefault="00453CA1" w:rsidP="00453CA1">
            <w:pPr>
              <w:rPr>
                <w:sz w:val="26"/>
                <w:szCs w:val="26"/>
              </w:rPr>
            </w:pPr>
            <w:r w:rsidRPr="006440C3">
              <w:rPr>
                <w:color w:val="000000"/>
                <w:sz w:val="26"/>
                <w:szCs w:val="26"/>
              </w:rPr>
              <w:t xml:space="preserve">Kích thước: 45x36 cm. </w:t>
            </w:r>
            <w:r w:rsidRPr="006440C3">
              <w:rPr>
                <w:color w:val="000000"/>
                <w:sz w:val="26"/>
                <w:szCs w:val="26"/>
              </w:rPr>
              <w:br/>
              <w:t>Tự động bật sáng khi cài film hoặc công tắc tiện dụng tay.</w:t>
            </w:r>
            <w:r w:rsidRPr="006440C3">
              <w:rPr>
                <w:color w:val="000000"/>
                <w:sz w:val="26"/>
                <w:szCs w:val="26"/>
              </w:rPr>
              <w:br/>
              <w:t>Ánh sáng đồng đều.</w:t>
            </w:r>
            <w:r w:rsidRPr="006440C3">
              <w:rPr>
                <w:color w:val="000000"/>
                <w:sz w:val="26"/>
                <w:szCs w:val="26"/>
              </w:rPr>
              <w:br/>
              <w:t>Vỏ đèn bằng inox.</w:t>
            </w:r>
            <w:r w:rsidRPr="006440C3">
              <w:rPr>
                <w:color w:val="000000"/>
                <w:sz w:val="26"/>
                <w:szCs w:val="26"/>
              </w:rPr>
              <w:br/>
              <w:t>Đèn đọc 1 phim.</w:t>
            </w:r>
            <w:r w:rsidRPr="006440C3">
              <w:rPr>
                <w:color w:val="000000"/>
                <w:sz w:val="26"/>
                <w:szCs w:val="26"/>
              </w:rPr>
              <w:br/>
              <w:t>Nguồn điện: 220 VAC</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A6F4FA" w14:textId="3E5315DB" w:rsidR="00453CA1" w:rsidRPr="00A33D12" w:rsidRDefault="00453CA1" w:rsidP="00453CA1">
            <w:pPr>
              <w:jc w:val="center"/>
              <w:rPr>
                <w:sz w:val="26"/>
                <w:szCs w:val="26"/>
              </w:rPr>
            </w:pPr>
          </w:p>
        </w:tc>
      </w:tr>
      <w:tr w:rsidR="00453CA1" w:rsidRPr="00A33D12" w14:paraId="6C2FDAF6"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2766364" w14:textId="2AC52D75" w:rsidR="00453CA1" w:rsidRPr="00A33D12" w:rsidRDefault="00453CA1" w:rsidP="00453CA1">
            <w:pPr>
              <w:jc w:val="center"/>
              <w:rPr>
                <w:color w:val="000000"/>
                <w:sz w:val="26"/>
                <w:szCs w:val="26"/>
              </w:rPr>
            </w:pPr>
            <w:r w:rsidRPr="006440C3">
              <w:rPr>
                <w:color w:val="000000"/>
                <w:sz w:val="26"/>
                <w:szCs w:val="26"/>
              </w:rPr>
              <w:lastRenderedPageBreak/>
              <w:t>14</w:t>
            </w:r>
          </w:p>
        </w:tc>
        <w:tc>
          <w:tcPr>
            <w:tcW w:w="1980" w:type="dxa"/>
            <w:tcBorders>
              <w:top w:val="nil"/>
              <w:left w:val="single" w:sz="4" w:space="0" w:color="auto"/>
              <w:bottom w:val="single" w:sz="4" w:space="0" w:color="auto"/>
              <w:right w:val="single" w:sz="4" w:space="0" w:color="auto"/>
            </w:tcBorders>
            <w:shd w:val="clear" w:color="auto" w:fill="auto"/>
            <w:vAlign w:val="center"/>
          </w:tcPr>
          <w:p w14:paraId="42CFDDF4" w14:textId="33CD5346" w:rsidR="00453CA1" w:rsidRPr="00A33D12" w:rsidRDefault="00453CA1" w:rsidP="00453CA1">
            <w:pPr>
              <w:rPr>
                <w:sz w:val="26"/>
                <w:szCs w:val="26"/>
              </w:rPr>
            </w:pPr>
            <w:r w:rsidRPr="006440C3">
              <w:rPr>
                <w:color w:val="000000"/>
                <w:sz w:val="26"/>
                <w:szCs w:val="26"/>
              </w:rPr>
              <w:t xml:space="preserve"> Đèn đọc phim kích thước 45x72 cm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3B829F66" w14:textId="1677EB95" w:rsidR="00453CA1" w:rsidRPr="00A33D12" w:rsidRDefault="00453CA1" w:rsidP="00453CA1">
            <w:pPr>
              <w:jc w:val="center"/>
              <w:rPr>
                <w:sz w:val="26"/>
                <w:szCs w:val="26"/>
              </w:rPr>
            </w:pPr>
            <w:r w:rsidRPr="006440C3">
              <w:rPr>
                <w:color w:val="000000"/>
                <w:sz w:val="26"/>
                <w:szCs w:val="26"/>
              </w:rPr>
              <w:t>TNE /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1D29EA04" w14:textId="2B3ABDBC" w:rsidR="00453CA1" w:rsidRPr="00A33D12" w:rsidRDefault="00453CA1" w:rsidP="00453CA1">
            <w:pPr>
              <w:jc w:val="center"/>
              <w:rPr>
                <w:sz w:val="26"/>
                <w:szCs w:val="26"/>
              </w:rPr>
            </w:pPr>
            <w:r w:rsidRPr="006440C3">
              <w:rPr>
                <w:color w:val="000000"/>
                <w:sz w:val="26"/>
                <w:szCs w:val="26"/>
              </w:rPr>
              <w:t>Đèn đọc phim kích thước 45x72 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036CBF" w14:textId="5C5D3EBF" w:rsidR="00453CA1" w:rsidRPr="00A33D12" w:rsidRDefault="00453CA1" w:rsidP="00453CA1">
            <w:pPr>
              <w:jc w:val="center"/>
              <w:rPr>
                <w:sz w:val="26"/>
                <w:szCs w:val="26"/>
              </w:rPr>
            </w:pPr>
            <w:r w:rsidRPr="006440C3">
              <w:rPr>
                <w:color w:val="000000"/>
                <w:sz w:val="26"/>
                <w:szCs w:val="26"/>
              </w:rPr>
              <w:t>16</w:t>
            </w:r>
          </w:p>
        </w:tc>
        <w:tc>
          <w:tcPr>
            <w:tcW w:w="1163" w:type="dxa"/>
            <w:tcBorders>
              <w:top w:val="nil"/>
              <w:left w:val="single" w:sz="4" w:space="0" w:color="auto"/>
              <w:bottom w:val="single" w:sz="4" w:space="0" w:color="auto"/>
              <w:right w:val="single" w:sz="4" w:space="0" w:color="auto"/>
            </w:tcBorders>
          </w:tcPr>
          <w:p w14:paraId="5A6FDEA9"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10BDDC3A"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5EB666F3" w14:textId="78044A0F"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04BC6EE" w14:textId="77777777" w:rsidR="00453CA1" w:rsidRDefault="00453CA1" w:rsidP="00453CA1">
            <w:pPr>
              <w:rPr>
                <w:color w:val="000000"/>
                <w:sz w:val="26"/>
                <w:szCs w:val="26"/>
              </w:rPr>
            </w:pPr>
            <w:r w:rsidRPr="006440C3">
              <w:rPr>
                <w:color w:val="000000"/>
                <w:sz w:val="26"/>
                <w:szCs w:val="26"/>
              </w:rPr>
              <w:t xml:space="preserve">Kích thước: 45x72 cm. </w:t>
            </w:r>
          </w:p>
          <w:p w14:paraId="169855DE" w14:textId="061B77A0" w:rsidR="00453CA1" w:rsidRPr="00A33D12" w:rsidRDefault="00453CA1" w:rsidP="00453CA1">
            <w:pPr>
              <w:rPr>
                <w:sz w:val="26"/>
                <w:szCs w:val="26"/>
              </w:rPr>
            </w:pPr>
            <w:r w:rsidRPr="006440C3">
              <w:rPr>
                <w:color w:val="000000"/>
                <w:sz w:val="26"/>
                <w:szCs w:val="26"/>
              </w:rPr>
              <w:t>Tự động bật sáng khi cài film hoặc công tắc tiện dụng tay.</w:t>
            </w:r>
            <w:r w:rsidRPr="006440C3">
              <w:rPr>
                <w:color w:val="000000"/>
                <w:sz w:val="26"/>
                <w:szCs w:val="26"/>
              </w:rPr>
              <w:br/>
              <w:t>Ánh sáng đồng đều.</w:t>
            </w:r>
            <w:r w:rsidRPr="006440C3">
              <w:rPr>
                <w:color w:val="000000"/>
                <w:sz w:val="26"/>
                <w:szCs w:val="26"/>
              </w:rPr>
              <w:br/>
              <w:t>Vỏ đèn bằng inox.</w:t>
            </w:r>
            <w:r w:rsidRPr="006440C3">
              <w:rPr>
                <w:color w:val="000000"/>
                <w:sz w:val="26"/>
                <w:szCs w:val="26"/>
              </w:rPr>
              <w:br/>
              <w:t>Đèn đọc 2 phim.</w:t>
            </w:r>
            <w:r w:rsidRPr="006440C3">
              <w:rPr>
                <w:color w:val="000000"/>
                <w:sz w:val="26"/>
                <w:szCs w:val="26"/>
              </w:rPr>
              <w:br/>
              <w:t>Nguồn điện: 220 VAC.</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22D41A" w14:textId="147A38FF" w:rsidR="00453CA1" w:rsidRPr="00A33D12" w:rsidRDefault="00453CA1" w:rsidP="00453CA1">
            <w:pPr>
              <w:jc w:val="center"/>
              <w:rPr>
                <w:sz w:val="26"/>
                <w:szCs w:val="26"/>
              </w:rPr>
            </w:pPr>
          </w:p>
        </w:tc>
      </w:tr>
      <w:tr w:rsidR="00453CA1" w:rsidRPr="00A33D12" w14:paraId="00C8CD30"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2EFF067" w14:textId="3176D39E" w:rsidR="00453CA1" w:rsidRPr="00A33D12" w:rsidRDefault="00453CA1" w:rsidP="00453CA1">
            <w:pPr>
              <w:jc w:val="center"/>
              <w:rPr>
                <w:color w:val="000000"/>
                <w:sz w:val="26"/>
                <w:szCs w:val="26"/>
              </w:rPr>
            </w:pPr>
            <w:r w:rsidRPr="006440C3">
              <w:rPr>
                <w:color w:val="000000"/>
                <w:sz w:val="26"/>
                <w:szCs w:val="26"/>
              </w:rPr>
              <w:t>15</w:t>
            </w:r>
          </w:p>
        </w:tc>
        <w:tc>
          <w:tcPr>
            <w:tcW w:w="1980" w:type="dxa"/>
            <w:tcBorders>
              <w:top w:val="nil"/>
              <w:left w:val="single" w:sz="4" w:space="0" w:color="auto"/>
              <w:bottom w:val="single" w:sz="4" w:space="0" w:color="auto"/>
              <w:right w:val="single" w:sz="4" w:space="0" w:color="auto"/>
            </w:tcBorders>
            <w:shd w:val="clear" w:color="auto" w:fill="auto"/>
            <w:vAlign w:val="center"/>
          </w:tcPr>
          <w:p w14:paraId="49E65B96" w14:textId="0594E4BE" w:rsidR="00453CA1" w:rsidRPr="00A33D12" w:rsidRDefault="00453CA1" w:rsidP="00453CA1">
            <w:pPr>
              <w:rPr>
                <w:sz w:val="26"/>
                <w:szCs w:val="26"/>
              </w:rPr>
            </w:pPr>
            <w:r w:rsidRPr="006440C3">
              <w:rPr>
                <w:color w:val="000000"/>
                <w:sz w:val="26"/>
                <w:szCs w:val="26"/>
              </w:rPr>
              <w:t xml:space="preserve"> Đĩa Petri các loại </w:t>
            </w:r>
          </w:p>
        </w:tc>
        <w:tc>
          <w:tcPr>
            <w:tcW w:w="2065" w:type="dxa"/>
            <w:tcBorders>
              <w:top w:val="nil"/>
              <w:left w:val="single" w:sz="4" w:space="0" w:color="auto"/>
              <w:bottom w:val="single" w:sz="4" w:space="0" w:color="auto"/>
              <w:right w:val="single" w:sz="4" w:space="0" w:color="auto"/>
            </w:tcBorders>
            <w:shd w:val="clear" w:color="auto" w:fill="auto"/>
            <w:vAlign w:val="center"/>
          </w:tcPr>
          <w:p w14:paraId="25545DDE" w14:textId="7DCFB794" w:rsidR="00453CA1" w:rsidRPr="00A33D12" w:rsidRDefault="00453CA1" w:rsidP="00453CA1">
            <w:pPr>
              <w:jc w:val="center"/>
              <w:rPr>
                <w:sz w:val="26"/>
                <w:szCs w:val="26"/>
              </w:rPr>
            </w:pPr>
            <w:r w:rsidRPr="006440C3">
              <w:rPr>
                <w:color w:val="000000"/>
                <w:sz w:val="26"/>
                <w:szCs w:val="26"/>
              </w:rPr>
              <w:t>Jiangsu Huida/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30A1C5FF" w14:textId="57948966" w:rsidR="00453CA1" w:rsidRPr="00A33D12" w:rsidRDefault="00453CA1" w:rsidP="00453CA1">
            <w:pPr>
              <w:jc w:val="center"/>
              <w:rPr>
                <w:sz w:val="26"/>
                <w:szCs w:val="26"/>
              </w:rPr>
            </w:pPr>
            <w:r w:rsidRPr="006440C3">
              <w:rPr>
                <w:color w:val="000000"/>
                <w:sz w:val="26"/>
                <w:szCs w:val="26"/>
              </w:rPr>
              <w:t>RNPD01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3591E4" w14:textId="46A51D70" w:rsidR="00453CA1" w:rsidRPr="00A33D12" w:rsidRDefault="00453CA1" w:rsidP="00453CA1">
            <w:pPr>
              <w:jc w:val="center"/>
              <w:rPr>
                <w:sz w:val="26"/>
                <w:szCs w:val="26"/>
              </w:rPr>
            </w:pPr>
            <w:r w:rsidRPr="006440C3">
              <w:rPr>
                <w:color w:val="000000"/>
                <w:sz w:val="26"/>
                <w:szCs w:val="26"/>
              </w:rPr>
              <w:t>10.000</w:t>
            </w:r>
          </w:p>
        </w:tc>
        <w:tc>
          <w:tcPr>
            <w:tcW w:w="1163" w:type="dxa"/>
            <w:tcBorders>
              <w:top w:val="nil"/>
              <w:left w:val="single" w:sz="4" w:space="0" w:color="auto"/>
              <w:bottom w:val="single" w:sz="4" w:space="0" w:color="auto"/>
              <w:right w:val="single" w:sz="4" w:space="0" w:color="auto"/>
            </w:tcBorders>
          </w:tcPr>
          <w:p w14:paraId="272AB1E5"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2BF75E68"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BED88CF" w14:textId="42BE8291"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72A63C8C" w14:textId="267555C3" w:rsidR="00453CA1" w:rsidRPr="00A33D12" w:rsidRDefault="00453CA1" w:rsidP="00453CA1">
            <w:pPr>
              <w:rPr>
                <w:sz w:val="26"/>
                <w:szCs w:val="26"/>
              </w:rPr>
            </w:pPr>
            <w:r w:rsidRPr="006440C3">
              <w:rPr>
                <w:color w:val="000000"/>
                <w:sz w:val="26"/>
                <w:szCs w:val="26"/>
              </w:rPr>
              <w:t>Chất liệu bằng nhựa PS trong suốt, kích thước 15x90mm, 1 ngăn.</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6DAE68" w14:textId="2FE93839" w:rsidR="00453CA1" w:rsidRPr="00A33D12" w:rsidRDefault="00453CA1" w:rsidP="00453CA1">
            <w:pPr>
              <w:jc w:val="center"/>
              <w:rPr>
                <w:sz w:val="26"/>
                <w:szCs w:val="26"/>
              </w:rPr>
            </w:pPr>
          </w:p>
        </w:tc>
      </w:tr>
      <w:tr w:rsidR="00453CA1" w:rsidRPr="00A33D12" w14:paraId="07521AC0"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74523A" w14:textId="5D5B6FA7" w:rsidR="00453CA1" w:rsidRPr="00A33D12" w:rsidRDefault="00453CA1" w:rsidP="00453CA1">
            <w:pPr>
              <w:jc w:val="center"/>
              <w:rPr>
                <w:color w:val="000000"/>
                <w:sz w:val="26"/>
                <w:szCs w:val="26"/>
              </w:rPr>
            </w:pPr>
            <w:r w:rsidRPr="006440C3">
              <w:rPr>
                <w:color w:val="000000"/>
                <w:sz w:val="26"/>
                <w:szCs w:val="26"/>
              </w:rPr>
              <w:t>16</w:t>
            </w:r>
          </w:p>
        </w:tc>
        <w:tc>
          <w:tcPr>
            <w:tcW w:w="1980" w:type="dxa"/>
            <w:tcBorders>
              <w:top w:val="nil"/>
              <w:left w:val="single" w:sz="4" w:space="0" w:color="auto"/>
              <w:bottom w:val="single" w:sz="4" w:space="0" w:color="auto"/>
              <w:right w:val="single" w:sz="4" w:space="0" w:color="auto"/>
            </w:tcBorders>
            <w:shd w:val="clear" w:color="auto" w:fill="auto"/>
            <w:vAlign w:val="center"/>
          </w:tcPr>
          <w:p w14:paraId="33833FDB" w14:textId="54875154" w:rsidR="00453CA1" w:rsidRPr="00A33D12" w:rsidRDefault="00453CA1" w:rsidP="00453CA1">
            <w:pPr>
              <w:rPr>
                <w:sz w:val="26"/>
                <w:szCs w:val="26"/>
              </w:rPr>
            </w:pPr>
            <w:r w:rsidRPr="006440C3">
              <w:rPr>
                <w:color w:val="000000"/>
                <w:sz w:val="26"/>
                <w:szCs w:val="26"/>
              </w:rPr>
              <w:t xml:space="preserve"> Giấy in nhiệt dùng cho máy tiệt trùng nhiệt độ thấp </w:t>
            </w:r>
          </w:p>
        </w:tc>
        <w:tc>
          <w:tcPr>
            <w:tcW w:w="2065" w:type="dxa"/>
            <w:tcBorders>
              <w:top w:val="nil"/>
              <w:left w:val="single" w:sz="4" w:space="0" w:color="auto"/>
              <w:bottom w:val="single" w:sz="4" w:space="0" w:color="auto"/>
              <w:right w:val="single" w:sz="4" w:space="0" w:color="auto"/>
            </w:tcBorders>
            <w:shd w:val="clear" w:color="auto" w:fill="auto"/>
            <w:vAlign w:val="center"/>
          </w:tcPr>
          <w:p w14:paraId="4D359028" w14:textId="6FB2EA54" w:rsidR="00453CA1" w:rsidRPr="00A33D12" w:rsidRDefault="00453CA1" w:rsidP="00453CA1">
            <w:pPr>
              <w:jc w:val="center"/>
              <w:rPr>
                <w:sz w:val="26"/>
                <w:szCs w:val="26"/>
              </w:rPr>
            </w:pPr>
            <w:r w:rsidRPr="006440C3">
              <w:rPr>
                <w:color w:val="000000"/>
                <w:sz w:val="26"/>
                <w:szCs w:val="26"/>
              </w:rPr>
              <w:t>Exact Industries, Inc, sản xuất cho Advanced Sterilization Products-a Company of Johnson &amp; Johnson / Mỹ</w:t>
            </w:r>
          </w:p>
        </w:tc>
        <w:tc>
          <w:tcPr>
            <w:tcW w:w="1478" w:type="dxa"/>
            <w:tcBorders>
              <w:top w:val="nil"/>
              <w:left w:val="single" w:sz="4" w:space="0" w:color="auto"/>
              <w:bottom w:val="single" w:sz="4" w:space="0" w:color="auto"/>
              <w:right w:val="single" w:sz="4" w:space="0" w:color="auto"/>
            </w:tcBorders>
            <w:shd w:val="clear" w:color="auto" w:fill="auto"/>
            <w:vAlign w:val="center"/>
          </w:tcPr>
          <w:p w14:paraId="1AE83DB1" w14:textId="1F3BA4DF" w:rsidR="00453CA1" w:rsidRPr="00A33D12" w:rsidRDefault="00453CA1" w:rsidP="00453CA1">
            <w:pPr>
              <w:jc w:val="center"/>
              <w:rPr>
                <w:sz w:val="26"/>
                <w:szCs w:val="26"/>
              </w:rPr>
            </w:pPr>
            <w:r w:rsidRPr="006440C3">
              <w:rPr>
                <w:color w:val="000000"/>
                <w:sz w:val="26"/>
                <w:szCs w:val="26"/>
              </w:rPr>
              <w:t>4003175002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93615A" w14:textId="3D7E541C" w:rsidR="00453CA1" w:rsidRPr="00A33D12" w:rsidRDefault="00453CA1" w:rsidP="00453CA1">
            <w:pPr>
              <w:jc w:val="center"/>
              <w:rPr>
                <w:sz w:val="26"/>
                <w:szCs w:val="26"/>
              </w:rPr>
            </w:pPr>
            <w:r w:rsidRPr="006440C3">
              <w:rPr>
                <w:color w:val="000000"/>
                <w:sz w:val="26"/>
                <w:szCs w:val="26"/>
              </w:rPr>
              <w:t>6</w:t>
            </w:r>
          </w:p>
        </w:tc>
        <w:tc>
          <w:tcPr>
            <w:tcW w:w="1163" w:type="dxa"/>
            <w:tcBorders>
              <w:top w:val="nil"/>
              <w:left w:val="single" w:sz="4" w:space="0" w:color="auto"/>
              <w:bottom w:val="single" w:sz="4" w:space="0" w:color="auto"/>
              <w:right w:val="single" w:sz="4" w:space="0" w:color="auto"/>
            </w:tcBorders>
          </w:tcPr>
          <w:p w14:paraId="630AA06C"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29B92A33"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3F94ADA2" w14:textId="72220CBB" w:rsidR="00453CA1" w:rsidRPr="00A33D12" w:rsidRDefault="00453CA1" w:rsidP="00453CA1">
            <w:pPr>
              <w:jc w:val="center"/>
              <w:rPr>
                <w:sz w:val="26"/>
                <w:szCs w:val="26"/>
              </w:rPr>
            </w:pPr>
            <w:r w:rsidRPr="006440C3">
              <w:rPr>
                <w:color w:val="000000"/>
                <w:sz w:val="26"/>
                <w:szCs w:val="26"/>
              </w:rPr>
              <w:t>Cuộn</w:t>
            </w:r>
          </w:p>
        </w:tc>
        <w:tc>
          <w:tcPr>
            <w:tcW w:w="3117" w:type="dxa"/>
            <w:tcBorders>
              <w:top w:val="nil"/>
              <w:left w:val="single" w:sz="4" w:space="0" w:color="auto"/>
              <w:bottom w:val="single" w:sz="4" w:space="0" w:color="auto"/>
              <w:right w:val="single" w:sz="4" w:space="0" w:color="auto"/>
            </w:tcBorders>
            <w:shd w:val="clear" w:color="auto" w:fill="auto"/>
            <w:vAlign w:val="center"/>
          </w:tcPr>
          <w:p w14:paraId="45D60827" w14:textId="3F475A92" w:rsidR="00453CA1" w:rsidRPr="00A33D12" w:rsidRDefault="00453CA1" w:rsidP="00453CA1">
            <w:pPr>
              <w:rPr>
                <w:sz w:val="26"/>
                <w:szCs w:val="26"/>
              </w:rPr>
            </w:pPr>
            <w:r w:rsidRPr="006440C3">
              <w:rPr>
                <w:color w:val="000000"/>
                <w:sz w:val="26"/>
                <w:szCs w:val="26"/>
              </w:rPr>
              <w:t xml:space="preserve">Giấy 2 lớp dùng in kết quả tiệt trùng máy sterrad 100S.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039403" w14:textId="211EB548" w:rsidR="00453CA1" w:rsidRPr="00A33D12" w:rsidRDefault="00453CA1" w:rsidP="00453CA1">
            <w:pPr>
              <w:jc w:val="center"/>
              <w:rPr>
                <w:sz w:val="26"/>
                <w:szCs w:val="26"/>
              </w:rPr>
            </w:pPr>
          </w:p>
        </w:tc>
      </w:tr>
      <w:tr w:rsidR="00453CA1" w:rsidRPr="00A33D12" w14:paraId="26B97C42"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3D8DB30" w14:textId="3A2702A0" w:rsidR="00453CA1" w:rsidRPr="00A33D12" w:rsidRDefault="00453CA1" w:rsidP="00453CA1">
            <w:pPr>
              <w:jc w:val="center"/>
              <w:rPr>
                <w:color w:val="000000"/>
                <w:sz w:val="26"/>
                <w:szCs w:val="26"/>
              </w:rPr>
            </w:pPr>
            <w:r w:rsidRPr="006440C3">
              <w:rPr>
                <w:color w:val="000000"/>
                <w:sz w:val="26"/>
                <w:szCs w:val="26"/>
              </w:rPr>
              <w:t>17</w:t>
            </w:r>
          </w:p>
        </w:tc>
        <w:tc>
          <w:tcPr>
            <w:tcW w:w="1980" w:type="dxa"/>
            <w:tcBorders>
              <w:top w:val="nil"/>
              <w:left w:val="single" w:sz="4" w:space="0" w:color="auto"/>
              <w:bottom w:val="single" w:sz="4" w:space="0" w:color="auto"/>
              <w:right w:val="single" w:sz="4" w:space="0" w:color="auto"/>
            </w:tcBorders>
            <w:shd w:val="clear" w:color="auto" w:fill="auto"/>
            <w:vAlign w:val="center"/>
          </w:tcPr>
          <w:p w14:paraId="615DBD6B" w14:textId="12AB0194" w:rsidR="00453CA1" w:rsidRPr="00A33D12" w:rsidRDefault="00453CA1" w:rsidP="00453CA1">
            <w:pPr>
              <w:rPr>
                <w:sz w:val="26"/>
                <w:szCs w:val="26"/>
              </w:rPr>
            </w:pPr>
            <w:r w:rsidRPr="006440C3">
              <w:rPr>
                <w:color w:val="000000"/>
                <w:sz w:val="26"/>
                <w:szCs w:val="26"/>
              </w:rPr>
              <w:t xml:space="preserve"> Kim châm cứu 5cm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64388ACF" w14:textId="4CEECDC3" w:rsidR="00453CA1" w:rsidRPr="00A33D12" w:rsidRDefault="00453CA1" w:rsidP="00453CA1">
            <w:pPr>
              <w:jc w:val="center"/>
              <w:rPr>
                <w:sz w:val="26"/>
                <w:szCs w:val="26"/>
              </w:rPr>
            </w:pPr>
            <w:r w:rsidRPr="006440C3">
              <w:rPr>
                <w:color w:val="000000"/>
                <w:sz w:val="26"/>
                <w:szCs w:val="26"/>
              </w:rPr>
              <w:t xml:space="preserve"> SUZHOU MEDICAL APPLIANCE FACTORY -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68321857" w14:textId="600A62D9" w:rsidR="00453CA1" w:rsidRPr="00A33D12" w:rsidRDefault="00453CA1" w:rsidP="00453CA1">
            <w:pPr>
              <w:jc w:val="center"/>
              <w:rPr>
                <w:sz w:val="26"/>
                <w:szCs w:val="26"/>
              </w:rPr>
            </w:pPr>
            <w:r w:rsidRPr="006440C3">
              <w:rPr>
                <w:color w:val="000000"/>
                <w:sz w:val="26"/>
                <w:szCs w:val="26"/>
              </w:rPr>
              <w:t>Kim châm cứu Đông Á 5cm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DCA615" w14:textId="67D47601" w:rsidR="00453CA1" w:rsidRPr="00A33D12" w:rsidRDefault="00453CA1" w:rsidP="00453CA1">
            <w:pPr>
              <w:jc w:val="center"/>
              <w:rPr>
                <w:sz w:val="26"/>
                <w:szCs w:val="26"/>
              </w:rPr>
            </w:pPr>
            <w:r w:rsidRPr="006440C3">
              <w:rPr>
                <w:color w:val="000000"/>
                <w:sz w:val="26"/>
                <w:szCs w:val="26"/>
              </w:rPr>
              <w:t>260.000</w:t>
            </w:r>
          </w:p>
        </w:tc>
        <w:tc>
          <w:tcPr>
            <w:tcW w:w="1163" w:type="dxa"/>
            <w:tcBorders>
              <w:top w:val="nil"/>
              <w:left w:val="single" w:sz="4" w:space="0" w:color="auto"/>
              <w:bottom w:val="single" w:sz="4" w:space="0" w:color="auto"/>
              <w:right w:val="single" w:sz="4" w:space="0" w:color="auto"/>
            </w:tcBorders>
          </w:tcPr>
          <w:p w14:paraId="7FDC63B8"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44EA7FDB"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7337D1B1" w14:textId="21A05CBF"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3F746B09" w14:textId="0EBD2195" w:rsidR="00453CA1" w:rsidRPr="00A33D12" w:rsidRDefault="00453CA1" w:rsidP="00453CA1">
            <w:pPr>
              <w:rPr>
                <w:sz w:val="26"/>
                <w:szCs w:val="26"/>
              </w:rPr>
            </w:pPr>
            <w:r w:rsidRPr="006440C3">
              <w:rPr>
                <w:color w:val="000000"/>
                <w:sz w:val="26"/>
                <w:szCs w:val="26"/>
              </w:rPr>
              <w:t>Vỉ nhôm, cán đồng, có khuyên, thân kim sử dụng thép chuyên dụng, dẫn điện tốt. Chiều dài 5cm. Vô trùng.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3B1C4C" w14:textId="321D4514" w:rsidR="00453CA1" w:rsidRPr="00A33D12" w:rsidRDefault="00453CA1" w:rsidP="00453CA1">
            <w:pPr>
              <w:jc w:val="center"/>
              <w:rPr>
                <w:sz w:val="26"/>
                <w:szCs w:val="26"/>
              </w:rPr>
            </w:pPr>
          </w:p>
        </w:tc>
      </w:tr>
      <w:tr w:rsidR="00453CA1" w:rsidRPr="00A33D12" w14:paraId="441D969E"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E0B224" w14:textId="62582A64" w:rsidR="00453CA1" w:rsidRPr="00A33D12" w:rsidRDefault="00453CA1" w:rsidP="00453CA1">
            <w:pPr>
              <w:jc w:val="center"/>
              <w:rPr>
                <w:color w:val="000000"/>
                <w:sz w:val="26"/>
                <w:szCs w:val="26"/>
              </w:rPr>
            </w:pPr>
            <w:r w:rsidRPr="006440C3">
              <w:rPr>
                <w:color w:val="000000"/>
                <w:sz w:val="26"/>
                <w:szCs w:val="26"/>
              </w:rPr>
              <w:lastRenderedPageBreak/>
              <w:t>18</w:t>
            </w:r>
          </w:p>
        </w:tc>
        <w:tc>
          <w:tcPr>
            <w:tcW w:w="1980" w:type="dxa"/>
            <w:tcBorders>
              <w:top w:val="nil"/>
              <w:left w:val="single" w:sz="4" w:space="0" w:color="auto"/>
              <w:bottom w:val="single" w:sz="4" w:space="0" w:color="auto"/>
              <w:right w:val="single" w:sz="4" w:space="0" w:color="auto"/>
            </w:tcBorders>
            <w:shd w:val="clear" w:color="auto" w:fill="auto"/>
            <w:vAlign w:val="center"/>
          </w:tcPr>
          <w:p w14:paraId="2B1ED177" w14:textId="3A6D42E9" w:rsidR="00453CA1" w:rsidRPr="00A33D12" w:rsidRDefault="00453CA1" w:rsidP="00453CA1">
            <w:pPr>
              <w:rPr>
                <w:sz w:val="26"/>
                <w:szCs w:val="26"/>
              </w:rPr>
            </w:pPr>
            <w:r w:rsidRPr="006440C3">
              <w:rPr>
                <w:color w:val="000000"/>
                <w:sz w:val="26"/>
                <w:szCs w:val="26"/>
              </w:rPr>
              <w:t xml:space="preserve"> Kim châm cứu 6cm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8569985" w14:textId="5BB25A18" w:rsidR="00453CA1" w:rsidRPr="00A33D12" w:rsidRDefault="00453CA1" w:rsidP="00453CA1">
            <w:pPr>
              <w:jc w:val="center"/>
              <w:rPr>
                <w:sz w:val="26"/>
                <w:szCs w:val="26"/>
              </w:rPr>
            </w:pPr>
            <w:r w:rsidRPr="006440C3">
              <w:rPr>
                <w:color w:val="000000"/>
                <w:sz w:val="26"/>
                <w:szCs w:val="26"/>
              </w:rPr>
              <w:t xml:space="preserve"> SUZHOU MEDICAL APPLIANCE FACTORY -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0D4C749D" w14:textId="357EF139" w:rsidR="00453CA1" w:rsidRPr="00A33D12" w:rsidRDefault="00453CA1" w:rsidP="00453CA1">
            <w:pPr>
              <w:jc w:val="center"/>
              <w:rPr>
                <w:sz w:val="26"/>
                <w:szCs w:val="26"/>
              </w:rPr>
            </w:pPr>
            <w:r w:rsidRPr="006440C3">
              <w:rPr>
                <w:color w:val="000000"/>
                <w:sz w:val="26"/>
                <w:szCs w:val="26"/>
              </w:rPr>
              <w:t>Kim châm cứu Đông Á 6cm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2250B9" w14:textId="22F90055" w:rsidR="00453CA1" w:rsidRPr="00A33D12" w:rsidRDefault="00453CA1" w:rsidP="00453CA1">
            <w:pPr>
              <w:jc w:val="center"/>
              <w:rPr>
                <w:sz w:val="26"/>
                <w:szCs w:val="26"/>
              </w:rPr>
            </w:pPr>
            <w:r w:rsidRPr="006440C3">
              <w:rPr>
                <w:color w:val="000000"/>
                <w:sz w:val="26"/>
                <w:szCs w:val="26"/>
              </w:rPr>
              <w:t>130.000</w:t>
            </w:r>
          </w:p>
        </w:tc>
        <w:tc>
          <w:tcPr>
            <w:tcW w:w="1163" w:type="dxa"/>
            <w:tcBorders>
              <w:top w:val="nil"/>
              <w:left w:val="single" w:sz="4" w:space="0" w:color="auto"/>
              <w:bottom w:val="single" w:sz="4" w:space="0" w:color="auto"/>
              <w:right w:val="single" w:sz="4" w:space="0" w:color="auto"/>
            </w:tcBorders>
          </w:tcPr>
          <w:p w14:paraId="447FB10F"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71B85CD8"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8CEC6D9" w14:textId="7F898009"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3FAF60C1" w14:textId="33DECCB6" w:rsidR="00453CA1" w:rsidRPr="00A33D12" w:rsidRDefault="00453CA1" w:rsidP="00453CA1">
            <w:pPr>
              <w:rPr>
                <w:sz w:val="26"/>
                <w:szCs w:val="26"/>
              </w:rPr>
            </w:pPr>
            <w:r w:rsidRPr="006440C3">
              <w:rPr>
                <w:color w:val="000000"/>
                <w:sz w:val="26"/>
                <w:szCs w:val="26"/>
              </w:rPr>
              <w:t>Vỉ nhôm, cán đồng, có khuyên, thân kim sử dụng thép  chuyên dụng, dẫn điện tốt. Chiều dài 6cm. Vô trùng.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1F917F" w14:textId="27EFD367" w:rsidR="00453CA1" w:rsidRPr="00A33D12" w:rsidRDefault="00453CA1" w:rsidP="00453CA1">
            <w:pPr>
              <w:jc w:val="center"/>
              <w:rPr>
                <w:sz w:val="26"/>
                <w:szCs w:val="26"/>
              </w:rPr>
            </w:pPr>
          </w:p>
        </w:tc>
      </w:tr>
      <w:tr w:rsidR="00453CA1" w:rsidRPr="00A33D12" w14:paraId="24CFBBBD"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E28114D" w14:textId="3DF7AFB6" w:rsidR="00453CA1" w:rsidRPr="00A33D12" w:rsidRDefault="00453CA1" w:rsidP="00453CA1">
            <w:pPr>
              <w:jc w:val="center"/>
              <w:rPr>
                <w:color w:val="000000"/>
                <w:sz w:val="26"/>
                <w:szCs w:val="26"/>
              </w:rPr>
            </w:pPr>
            <w:r>
              <w:rPr>
                <w:color w:val="000000"/>
                <w:sz w:val="26"/>
                <w:szCs w:val="26"/>
              </w:rPr>
              <w:t>19</w:t>
            </w:r>
          </w:p>
        </w:tc>
        <w:tc>
          <w:tcPr>
            <w:tcW w:w="1980" w:type="dxa"/>
            <w:tcBorders>
              <w:top w:val="nil"/>
              <w:left w:val="single" w:sz="4" w:space="0" w:color="auto"/>
              <w:bottom w:val="single" w:sz="4" w:space="0" w:color="auto"/>
              <w:right w:val="single" w:sz="4" w:space="0" w:color="auto"/>
            </w:tcBorders>
            <w:shd w:val="clear" w:color="auto" w:fill="auto"/>
            <w:vAlign w:val="center"/>
          </w:tcPr>
          <w:p w14:paraId="222C9203" w14:textId="4387FBAF" w:rsidR="00453CA1" w:rsidRPr="00A33D12" w:rsidRDefault="00453CA1" w:rsidP="00453CA1">
            <w:pPr>
              <w:rPr>
                <w:sz w:val="26"/>
                <w:szCs w:val="26"/>
              </w:rPr>
            </w:pPr>
            <w:r w:rsidRPr="006440C3">
              <w:rPr>
                <w:color w:val="000000"/>
                <w:sz w:val="26"/>
                <w:szCs w:val="26"/>
              </w:rPr>
              <w:t xml:space="preserve"> Kim chích máu mao mạch </w:t>
            </w:r>
          </w:p>
        </w:tc>
        <w:tc>
          <w:tcPr>
            <w:tcW w:w="2065" w:type="dxa"/>
            <w:tcBorders>
              <w:top w:val="nil"/>
              <w:left w:val="single" w:sz="4" w:space="0" w:color="auto"/>
              <w:bottom w:val="single" w:sz="4" w:space="0" w:color="auto"/>
              <w:right w:val="single" w:sz="4" w:space="0" w:color="auto"/>
            </w:tcBorders>
            <w:shd w:val="clear" w:color="auto" w:fill="auto"/>
            <w:vAlign w:val="center"/>
          </w:tcPr>
          <w:p w14:paraId="22EA4B2B" w14:textId="71878CF5" w:rsidR="00453CA1" w:rsidRPr="00A33D12" w:rsidRDefault="00453CA1" w:rsidP="00453CA1">
            <w:pPr>
              <w:jc w:val="center"/>
              <w:rPr>
                <w:sz w:val="26"/>
                <w:szCs w:val="26"/>
              </w:rPr>
            </w:pPr>
            <w:r w:rsidRPr="006440C3">
              <w:rPr>
                <w:color w:val="000000"/>
                <w:sz w:val="26"/>
                <w:szCs w:val="26"/>
              </w:rPr>
              <w:t>Sterilance/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11526E71" w14:textId="0487C77E" w:rsidR="00453CA1" w:rsidRPr="00A33D12" w:rsidRDefault="00453CA1" w:rsidP="00453CA1">
            <w:pPr>
              <w:jc w:val="center"/>
              <w:rPr>
                <w:sz w:val="26"/>
                <w:szCs w:val="26"/>
              </w:rPr>
            </w:pPr>
            <w:r w:rsidRPr="006440C3">
              <w:rPr>
                <w:color w:val="000000"/>
                <w:sz w:val="26"/>
                <w:szCs w:val="26"/>
              </w:rPr>
              <w:t>01-0540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6392E9" w14:textId="69455F2A" w:rsidR="00453CA1" w:rsidRPr="00A33D12" w:rsidRDefault="00453CA1" w:rsidP="00453CA1">
            <w:pPr>
              <w:jc w:val="center"/>
              <w:rPr>
                <w:sz w:val="26"/>
                <w:szCs w:val="26"/>
              </w:rPr>
            </w:pPr>
            <w:r w:rsidRPr="006440C3">
              <w:rPr>
                <w:color w:val="000000"/>
                <w:sz w:val="26"/>
                <w:szCs w:val="26"/>
              </w:rPr>
              <w:t>34.000</w:t>
            </w:r>
          </w:p>
        </w:tc>
        <w:tc>
          <w:tcPr>
            <w:tcW w:w="1163" w:type="dxa"/>
            <w:tcBorders>
              <w:top w:val="nil"/>
              <w:left w:val="single" w:sz="4" w:space="0" w:color="auto"/>
              <w:bottom w:val="single" w:sz="4" w:space="0" w:color="auto"/>
              <w:right w:val="single" w:sz="4" w:space="0" w:color="auto"/>
            </w:tcBorders>
          </w:tcPr>
          <w:p w14:paraId="6107AE6A"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7EBAF411"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65322F07" w14:textId="57AC9A64"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1430D50" w14:textId="41923B21" w:rsidR="00453CA1" w:rsidRPr="00A33D12" w:rsidRDefault="00453CA1" w:rsidP="00453CA1">
            <w:pPr>
              <w:rPr>
                <w:sz w:val="26"/>
                <w:szCs w:val="26"/>
              </w:rPr>
            </w:pPr>
            <w:r w:rsidRPr="006440C3">
              <w:rPr>
                <w:color w:val="000000"/>
                <w:sz w:val="26"/>
                <w:szCs w:val="26"/>
              </w:rPr>
              <w:t>Bằng thép không gỉ, một đầu vát, nhọn sắc. Lưỡi trích bằng thép sử dụng một lần. Tuyệt đối an toàn, chống bệnh lây nhiễm qua đường máu. Đã tiệt trùng. Đạt tiêu chuẩn ISO 13485, CE.</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6293E0" w14:textId="368DE6AB" w:rsidR="00453CA1" w:rsidRPr="00A33D12" w:rsidRDefault="00453CA1" w:rsidP="00453CA1">
            <w:pPr>
              <w:jc w:val="center"/>
              <w:rPr>
                <w:sz w:val="26"/>
                <w:szCs w:val="26"/>
              </w:rPr>
            </w:pPr>
          </w:p>
        </w:tc>
      </w:tr>
      <w:tr w:rsidR="00453CA1" w:rsidRPr="00A33D12" w14:paraId="6FD8F928"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0620073" w14:textId="00D3C0A6" w:rsidR="00453CA1" w:rsidRPr="00A33D12" w:rsidRDefault="00453CA1" w:rsidP="00453CA1">
            <w:pPr>
              <w:jc w:val="center"/>
              <w:rPr>
                <w:color w:val="000000"/>
                <w:sz w:val="26"/>
                <w:szCs w:val="26"/>
              </w:rPr>
            </w:pPr>
            <w:r w:rsidRPr="006440C3">
              <w:rPr>
                <w:color w:val="000000"/>
                <w:sz w:val="26"/>
                <w:szCs w:val="26"/>
              </w:rPr>
              <w:t>20</w:t>
            </w:r>
          </w:p>
        </w:tc>
        <w:tc>
          <w:tcPr>
            <w:tcW w:w="1980" w:type="dxa"/>
            <w:tcBorders>
              <w:top w:val="nil"/>
              <w:left w:val="single" w:sz="4" w:space="0" w:color="auto"/>
              <w:bottom w:val="single" w:sz="4" w:space="0" w:color="auto"/>
              <w:right w:val="single" w:sz="4" w:space="0" w:color="auto"/>
            </w:tcBorders>
            <w:shd w:val="clear" w:color="auto" w:fill="auto"/>
            <w:vAlign w:val="center"/>
          </w:tcPr>
          <w:p w14:paraId="5AB81DDB" w14:textId="5DF19C58" w:rsidR="00453CA1" w:rsidRPr="00A33D12" w:rsidRDefault="00453CA1" w:rsidP="00453CA1">
            <w:pPr>
              <w:rPr>
                <w:sz w:val="26"/>
                <w:szCs w:val="26"/>
              </w:rPr>
            </w:pPr>
            <w:r w:rsidRPr="006440C3">
              <w:rPr>
                <w:color w:val="000000"/>
                <w:sz w:val="26"/>
                <w:szCs w:val="26"/>
              </w:rPr>
              <w:t xml:space="preserve"> Kim phẫu thuật cơ, da, ruột </w:t>
            </w:r>
          </w:p>
        </w:tc>
        <w:tc>
          <w:tcPr>
            <w:tcW w:w="2065" w:type="dxa"/>
            <w:tcBorders>
              <w:top w:val="nil"/>
              <w:left w:val="single" w:sz="4" w:space="0" w:color="auto"/>
              <w:bottom w:val="single" w:sz="4" w:space="0" w:color="auto"/>
              <w:right w:val="single" w:sz="4" w:space="0" w:color="auto"/>
            </w:tcBorders>
            <w:shd w:val="clear" w:color="auto" w:fill="auto"/>
            <w:vAlign w:val="center"/>
          </w:tcPr>
          <w:p w14:paraId="645E51D8" w14:textId="5C5FE39F" w:rsidR="00453CA1" w:rsidRPr="00A33D12" w:rsidRDefault="00453CA1" w:rsidP="00453CA1">
            <w:pPr>
              <w:jc w:val="center"/>
              <w:rPr>
                <w:sz w:val="26"/>
                <w:szCs w:val="26"/>
              </w:rPr>
            </w:pPr>
            <w:r w:rsidRPr="006440C3">
              <w:rPr>
                <w:color w:val="000000"/>
                <w:sz w:val="26"/>
                <w:szCs w:val="26"/>
              </w:rPr>
              <w:t>BSV/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1176ABE8" w14:textId="1B691290" w:rsidR="00453CA1" w:rsidRPr="00A33D12" w:rsidRDefault="00453CA1" w:rsidP="00453CA1">
            <w:pPr>
              <w:jc w:val="center"/>
              <w:rPr>
                <w:sz w:val="26"/>
                <w:szCs w:val="26"/>
              </w:rPr>
            </w:pPr>
            <w:r w:rsidRPr="006440C3">
              <w:rPr>
                <w:color w:val="000000"/>
                <w:sz w:val="26"/>
                <w:szCs w:val="26"/>
              </w:rPr>
              <w:t>4B-3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AD8DFE" w14:textId="1616DFD9" w:rsidR="00453CA1" w:rsidRPr="00A33D12" w:rsidRDefault="00453CA1" w:rsidP="00453CA1">
            <w:pPr>
              <w:jc w:val="center"/>
              <w:rPr>
                <w:sz w:val="26"/>
                <w:szCs w:val="26"/>
              </w:rPr>
            </w:pPr>
            <w:r w:rsidRPr="006440C3">
              <w:rPr>
                <w:color w:val="000000"/>
                <w:sz w:val="26"/>
                <w:szCs w:val="26"/>
              </w:rPr>
              <w:t>2.500</w:t>
            </w:r>
          </w:p>
        </w:tc>
        <w:tc>
          <w:tcPr>
            <w:tcW w:w="1163" w:type="dxa"/>
            <w:tcBorders>
              <w:top w:val="nil"/>
              <w:left w:val="single" w:sz="4" w:space="0" w:color="auto"/>
              <w:bottom w:val="single" w:sz="4" w:space="0" w:color="auto"/>
              <w:right w:val="single" w:sz="4" w:space="0" w:color="auto"/>
            </w:tcBorders>
          </w:tcPr>
          <w:p w14:paraId="6D2D1147"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74FCBFFC"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1F5E15AB" w14:textId="089DE5CA"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777202FB" w14:textId="0C8C841F" w:rsidR="00453CA1" w:rsidRPr="00A33D12" w:rsidRDefault="00453CA1" w:rsidP="00453CA1">
            <w:pPr>
              <w:rPr>
                <w:sz w:val="26"/>
                <w:szCs w:val="26"/>
              </w:rPr>
            </w:pPr>
            <w:r w:rsidRPr="006440C3">
              <w:rPr>
                <w:color w:val="000000"/>
                <w:sz w:val="26"/>
                <w:szCs w:val="26"/>
              </w:rPr>
              <w:t xml:space="preserve">Kim được làm bằng thép không gỉ, mũi kim sắc nhọn hình tam giác, có hình bán nguyệt, kim có lỗ thủng hình rẹt. </w:t>
            </w:r>
            <w:r w:rsidRPr="006440C3">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E94A6C" w14:textId="7CD6F633" w:rsidR="00453CA1" w:rsidRPr="00A33D12" w:rsidRDefault="00453CA1" w:rsidP="00453CA1">
            <w:pPr>
              <w:jc w:val="center"/>
              <w:rPr>
                <w:sz w:val="26"/>
                <w:szCs w:val="26"/>
              </w:rPr>
            </w:pPr>
          </w:p>
        </w:tc>
      </w:tr>
      <w:tr w:rsidR="00453CA1" w:rsidRPr="00A33D12" w14:paraId="5359F812" w14:textId="77777777" w:rsidTr="00677846">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DB7155" w14:textId="44494C7D" w:rsidR="00453CA1" w:rsidRPr="00A33D12" w:rsidRDefault="00453CA1" w:rsidP="00453CA1">
            <w:pPr>
              <w:jc w:val="center"/>
              <w:rPr>
                <w:color w:val="000000"/>
                <w:sz w:val="26"/>
                <w:szCs w:val="26"/>
              </w:rPr>
            </w:pPr>
            <w:r w:rsidRPr="006440C3">
              <w:rPr>
                <w:color w:val="000000"/>
                <w:sz w:val="26"/>
                <w:szCs w:val="26"/>
              </w:rPr>
              <w:t>21</w:t>
            </w:r>
          </w:p>
        </w:tc>
        <w:tc>
          <w:tcPr>
            <w:tcW w:w="1980" w:type="dxa"/>
            <w:tcBorders>
              <w:top w:val="nil"/>
              <w:left w:val="single" w:sz="4" w:space="0" w:color="auto"/>
              <w:bottom w:val="single" w:sz="4" w:space="0" w:color="auto"/>
              <w:right w:val="single" w:sz="4" w:space="0" w:color="auto"/>
            </w:tcBorders>
            <w:shd w:val="clear" w:color="auto" w:fill="auto"/>
            <w:vAlign w:val="center"/>
          </w:tcPr>
          <w:p w14:paraId="0A97C930" w14:textId="53D8B2D1" w:rsidR="00453CA1" w:rsidRPr="00A33D12" w:rsidRDefault="00453CA1" w:rsidP="00453CA1">
            <w:pPr>
              <w:rPr>
                <w:sz w:val="26"/>
                <w:szCs w:val="26"/>
              </w:rPr>
            </w:pPr>
            <w:r w:rsidRPr="006440C3">
              <w:rPr>
                <w:color w:val="000000"/>
                <w:sz w:val="26"/>
                <w:szCs w:val="26"/>
              </w:rPr>
              <w:t xml:space="preserve"> Mask bóp bóng ampu các cỡ </w:t>
            </w:r>
          </w:p>
        </w:tc>
        <w:tc>
          <w:tcPr>
            <w:tcW w:w="2065" w:type="dxa"/>
            <w:tcBorders>
              <w:top w:val="nil"/>
              <w:left w:val="single" w:sz="4" w:space="0" w:color="auto"/>
              <w:bottom w:val="single" w:sz="4" w:space="0" w:color="auto"/>
              <w:right w:val="single" w:sz="4" w:space="0" w:color="auto"/>
            </w:tcBorders>
            <w:shd w:val="clear" w:color="auto" w:fill="auto"/>
            <w:vAlign w:val="center"/>
          </w:tcPr>
          <w:p w14:paraId="7C0DDAED" w14:textId="2650DB72" w:rsidR="00453CA1" w:rsidRPr="00A33D12" w:rsidRDefault="00453CA1" w:rsidP="00453CA1">
            <w:pPr>
              <w:jc w:val="center"/>
              <w:rPr>
                <w:sz w:val="26"/>
                <w:szCs w:val="26"/>
              </w:rPr>
            </w:pPr>
            <w:r w:rsidRPr="006440C3">
              <w:rPr>
                <w:color w:val="000000"/>
                <w:sz w:val="26"/>
                <w:szCs w:val="26"/>
              </w:rPr>
              <w:t>Ningbo Boya/Trung quốc</w:t>
            </w:r>
          </w:p>
        </w:tc>
        <w:tc>
          <w:tcPr>
            <w:tcW w:w="1478" w:type="dxa"/>
            <w:tcBorders>
              <w:top w:val="nil"/>
              <w:left w:val="nil"/>
              <w:bottom w:val="nil"/>
              <w:right w:val="nil"/>
            </w:tcBorders>
            <w:shd w:val="clear" w:color="auto" w:fill="auto"/>
            <w:vAlign w:val="center"/>
          </w:tcPr>
          <w:p w14:paraId="3A94A18C" w14:textId="123F596D" w:rsidR="00453CA1" w:rsidRPr="00A33D12" w:rsidRDefault="00453CA1" w:rsidP="00453CA1">
            <w:pPr>
              <w:jc w:val="center"/>
              <w:rPr>
                <w:sz w:val="26"/>
                <w:szCs w:val="26"/>
              </w:rPr>
            </w:pPr>
            <w:r w:rsidRPr="006440C3">
              <w:rPr>
                <w:color w:val="000000"/>
                <w:sz w:val="26"/>
                <w:szCs w:val="26"/>
              </w:rPr>
              <w:t xml:space="preserve">PN-0502-23B, PN-0502-22B, PN-0502-21B, PN-0503-23B, </w:t>
            </w:r>
            <w:r w:rsidRPr="006440C3">
              <w:rPr>
                <w:color w:val="000000"/>
                <w:sz w:val="26"/>
                <w:szCs w:val="26"/>
              </w:rPr>
              <w:lastRenderedPageBreak/>
              <w:t>PN-0503-22B, PN-0503-21B</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063D9D" w14:textId="45D67462" w:rsidR="00453CA1" w:rsidRPr="00A33D12" w:rsidRDefault="00453CA1" w:rsidP="00453CA1">
            <w:pPr>
              <w:jc w:val="center"/>
              <w:rPr>
                <w:sz w:val="26"/>
                <w:szCs w:val="26"/>
              </w:rPr>
            </w:pPr>
            <w:r w:rsidRPr="006440C3">
              <w:rPr>
                <w:color w:val="000000"/>
                <w:sz w:val="26"/>
                <w:szCs w:val="26"/>
              </w:rPr>
              <w:lastRenderedPageBreak/>
              <w:t>150</w:t>
            </w:r>
          </w:p>
        </w:tc>
        <w:tc>
          <w:tcPr>
            <w:tcW w:w="1163" w:type="dxa"/>
            <w:tcBorders>
              <w:top w:val="nil"/>
              <w:left w:val="single" w:sz="4" w:space="0" w:color="auto"/>
              <w:bottom w:val="single" w:sz="4" w:space="0" w:color="auto"/>
              <w:right w:val="single" w:sz="4" w:space="0" w:color="auto"/>
            </w:tcBorders>
          </w:tcPr>
          <w:p w14:paraId="5176B45C"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51F1FEDE"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BCB757F" w14:textId="18F44D53"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76763B9" w14:textId="1744711A" w:rsidR="00453CA1" w:rsidRPr="00A33D12" w:rsidRDefault="00453CA1" w:rsidP="00453CA1">
            <w:pPr>
              <w:rPr>
                <w:sz w:val="26"/>
                <w:szCs w:val="26"/>
              </w:rPr>
            </w:pPr>
            <w:r w:rsidRPr="006440C3">
              <w:rPr>
                <w:color w:val="000000"/>
                <w:sz w:val="26"/>
                <w:szCs w:val="26"/>
              </w:rPr>
              <w:t>Chất liệu Silicon, tùy chọn với 6 loại cỡ (0-5), cỡ 0-1 kết nối 15M, cỡ 2-5 kết nối 22F</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69A133" w14:textId="5DAFF8B0" w:rsidR="00453CA1" w:rsidRPr="00A33D12" w:rsidRDefault="00453CA1" w:rsidP="00453CA1">
            <w:pPr>
              <w:jc w:val="center"/>
              <w:rPr>
                <w:sz w:val="26"/>
                <w:szCs w:val="26"/>
              </w:rPr>
            </w:pPr>
          </w:p>
        </w:tc>
      </w:tr>
      <w:tr w:rsidR="00453CA1" w:rsidRPr="00A33D12" w14:paraId="5EB547FA" w14:textId="77777777" w:rsidTr="00677846">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D8E9C83" w14:textId="13732024" w:rsidR="00453CA1" w:rsidRPr="00A33D12" w:rsidRDefault="00453CA1" w:rsidP="00453CA1">
            <w:pPr>
              <w:jc w:val="center"/>
              <w:rPr>
                <w:color w:val="000000"/>
                <w:sz w:val="26"/>
                <w:szCs w:val="26"/>
              </w:rPr>
            </w:pPr>
            <w:r w:rsidRPr="006440C3">
              <w:rPr>
                <w:color w:val="000000"/>
                <w:sz w:val="26"/>
                <w:szCs w:val="26"/>
              </w:rPr>
              <w:lastRenderedPageBreak/>
              <w:t>22</w:t>
            </w:r>
          </w:p>
        </w:tc>
        <w:tc>
          <w:tcPr>
            <w:tcW w:w="1980" w:type="dxa"/>
            <w:tcBorders>
              <w:top w:val="nil"/>
              <w:left w:val="single" w:sz="4" w:space="0" w:color="auto"/>
              <w:bottom w:val="single" w:sz="4" w:space="0" w:color="auto"/>
              <w:right w:val="single" w:sz="4" w:space="0" w:color="auto"/>
            </w:tcBorders>
            <w:shd w:val="clear" w:color="auto" w:fill="auto"/>
            <w:vAlign w:val="center"/>
          </w:tcPr>
          <w:p w14:paraId="23171C7E" w14:textId="6C65FA32" w:rsidR="00453CA1" w:rsidRPr="00A33D12" w:rsidRDefault="00453CA1" w:rsidP="00453CA1">
            <w:pPr>
              <w:rPr>
                <w:sz w:val="26"/>
                <w:szCs w:val="26"/>
              </w:rPr>
            </w:pPr>
            <w:r w:rsidRPr="006440C3">
              <w:rPr>
                <w:color w:val="000000"/>
                <w:sz w:val="26"/>
                <w:szCs w:val="26"/>
              </w:rPr>
              <w:t xml:space="preserve"> Ống citrate 3.2% </w:t>
            </w:r>
          </w:p>
        </w:tc>
        <w:tc>
          <w:tcPr>
            <w:tcW w:w="2065" w:type="dxa"/>
            <w:tcBorders>
              <w:top w:val="nil"/>
              <w:left w:val="single" w:sz="4" w:space="0" w:color="auto"/>
              <w:bottom w:val="single" w:sz="4" w:space="0" w:color="auto"/>
              <w:right w:val="single" w:sz="4" w:space="0" w:color="auto"/>
            </w:tcBorders>
            <w:shd w:val="clear" w:color="auto" w:fill="auto"/>
            <w:vAlign w:val="center"/>
          </w:tcPr>
          <w:p w14:paraId="48ACCB84" w14:textId="66E70346" w:rsidR="00453CA1" w:rsidRPr="00A33D12" w:rsidRDefault="00453CA1" w:rsidP="00453CA1">
            <w:pPr>
              <w:jc w:val="center"/>
              <w:rPr>
                <w:sz w:val="26"/>
                <w:szCs w:val="26"/>
              </w:rPr>
            </w:pPr>
            <w:r w:rsidRPr="006440C3">
              <w:rPr>
                <w:color w:val="000000"/>
                <w:sz w:val="26"/>
                <w:szCs w:val="26"/>
              </w:rPr>
              <w:t>BD Diagnostics / Mỹ</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8085435" w14:textId="02A9157D" w:rsidR="00453CA1" w:rsidRPr="00A33D12" w:rsidRDefault="00453CA1" w:rsidP="00453CA1">
            <w:pPr>
              <w:jc w:val="center"/>
              <w:rPr>
                <w:color w:val="000000"/>
                <w:sz w:val="26"/>
                <w:szCs w:val="26"/>
              </w:rPr>
            </w:pPr>
            <w:r w:rsidRPr="006440C3">
              <w:rPr>
                <w:color w:val="000000"/>
                <w:sz w:val="26"/>
                <w:szCs w:val="26"/>
              </w:rPr>
              <w:t>363080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933325" w14:textId="34953BA2" w:rsidR="00453CA1" w:rsidRPr="00A33D12" w:rsidRDefault="00453CA1" w:rsidP="00453CA1">
            <w:pPr>
              <w:jc w:val="center"/>
              <w:rPr>
                <w:sz w:val="26"/>
                <w:szCs w:val="26"/>
              </w:rPr>
            </w:pPr>
            <w:r w:rsidRPr="006440C3">
              <w:rPr>
                <w:color w:val="000000"/>
                <w:sz w:val="26"/>
                <w:szCs w:val="26"/>
              </w:rPr>
              <w:t>60.000</w:t>
            </w:r>
          </w:p>
        </w:tc>
        <w:tc>
          <w:tcPr>
            <w:tcW w:w="1163" w:type="dxa"/>
            <w:tcBorders>
              <w:top w:val="nil"/>
              <w:left w:val="single" w:sz="4" w:space="0" w:color="auto"/>
              <w:bottom w:val="single" w:sz="4" w:space="0" w:color="auto"/>
              <w:right w:val="single" w:sz="4" w:space="0" w:color="auto"/>
            </w:tcBorders>
          </w:tcPr>
          <w:p w14:paraId="441DEDA1"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4B321580"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5B6FAB70" w14:textId="02C01719" w:rsidR="00453CA1" w:rsidRPr="00A33D12" w:rsidRDefault="00453CA1" w:rsidP="00453CA1">
            <w:pPr>
              <w:jc w:val="center"/>
              <w:rPr>
                <w:sz w:val="26"/>
                <w:szCs w:val="26"/>
              </w:rPr>
            </w:pPr>
            <w:r w:rsidRPr="006440C3">
              <w:rPr>
                <w:color w:val="000000"/>
                <w:sz w:val="26"/>
                <w:szCs w:val="26"/>
              </w:rPr>
              <w:t>Ống</w:t>
            </w:r>
          </w:p>
        </w:tc>
        <w:tc>
          <w:tcPr>
            <w:tcW w:w="3117" w:type="dxa"/>
            <w:tcBorders>
              <w:top w:val="nil"/>
              <w:left w:val="single" w:sz="4" w:space="0" w:color="auto"/>
              <w:bottom w:val="single" w:sz="4" w:space="0" w:color="auto"/>
              <w:right w:val="single" w:sz="4" w:space="0" w:color="auto"/>
            </w:tcBorders>
            <w:shd w:val="clear" w:color="auto" w:fill="auto"/>
            <w:vAlign w:val="center"/>
          </w:tcPr>
          <w:p w14:paraId="054A67D1" w14:textId="77777777" w:rsidR="00453CA1" w:rsidRDefault="00453CA1" w:rsidP="00453CA1">
            <w:pPr>
              <w:rPr>
                <w:color w:val="000000"/>
                <w:sz w:val="26"/>
                <w:szCs w:val="26"/>
              </w:rPr>
            </w:pPr>
            <w:r w:rsidRPr="006440C3">
              <w:rPr>
                <w:color w:val="000000"/>
                <w:sz w:val="26"/>
                <w:szCs w:val="26"/>
              </w:rPr>
              <w:t xml:space="preserve">Ống nghiệm vô trùng lấy máu chân không, sử dụng 1 lần. </w:t>
            </w:r>
          </w:p>
          <w:p w14:paraId="127D61F2" w14:textId="77777777" w:rsidR="00453CA1" w:rsidRDefault="00453CA1" w:rsidP="00453CA1">
            <w:pPr>
              <w:rPr>
                <w:color w:val="000000"/>
                <w:sz w:val="26"/>
                <w:szCs w:val="26"/>
              </w:rPr>
            </w:pPr>
            <w:r w:rsidRPr="006440C3">
              <w:rPr>
                <w:color w:val="000000"/>
                <w:sz w:val="26"/>
                <w:szCs w:val="26"/>
              </w:rPr>
              <w:t>Ch</w:t>
            </w:r>
            <w:r>
              <w:rPr>
                <w:color w:val="000000"/>
                <w:sz w:val="26"/>
                <w:szCs w:val="26"/>
              </w:rPr>
              <w:t>ứa</w:t>
            </w:r>
            <w:r w:rsidRPr="006440C3">
              <w:rPr>
                <w:color w:val="000000"/>
                <w:sz w:val="26"/>
                <w:szCs w:val="26"/>
              </w:rPr>
              <w:t xml:space="preserve"> dung dịch Buffered Trisodium Citrate. </w:t>
            </w:r>
          </w:p>
          <w:p w14:paraId="6F232A0C" w14:textId="77777777" w:rsidR="00453CA1" w:rsidRDefault="00453CA1" w:rsidP="00453CA1">
            <w:pPr>
              <w:rPr>
                <w:color w:val="000000"/>
                <w:sz w:val="26"/>
                <w:szCs w:val="26"/>
              </w:rPr>
            </w:pPr>
            <w:r w:rsidRPr="006440C3">
              <w:rPr>
                <w:color w:val="000000"/>
                <w:sz w:val="26"/>
                <w:szCs w:val="26"/>
              </w:rPr>
              <w:t>C</w:t>
            </w:r>
            <w:r>
              <w:rPr>
                <w:color w:val="000000"/>
                <w:sz w:val="26"/>
                <w:szCs w:val="26"/>
              </w:rPr>
              <w:t>hất liệu PET/PP hoặc thủy tinh.</w:t>
            </w:r>
          </w:p>
          <w:p w14:paraId="331103D9" w14:textId="77777777" w:rsidR="00453CA1" w:rsidRDefault="00453CA1" w:rsidP="00453CA1">
            <w:pPr>
              <w:rPr>
                <w:color w:val="000000"/>
                <w:sz w:val="26"/>
                <w:szCs w:val="26"/>
              </w:rPr>
            </w:pPr>
            <w:r w:rsidRPr="005E77CC">
              <w:rPr>
                <w:color w:val="000000"/>
                <w:sz w:val="26"/>
                <w:szCs w:val="26"/>
              </w:rPr>
              <w:t>Thành phần: chứa chất chống đông Natri citrate 3.2%.</w:t>
            </w:r>
          </w:p>
          <w:p w14:paraId="6610BCA7" w14:textId="2ECD6E7B" w:rsidR="00453CA1" w:rsidRPr="00A33D12" w:rsidRDefault="00453CA1" w:rsidP="00453CA1">
            <w:pPr>
              <w:rPr>
                <w:color w:val="000000"/>
                <w:sz w:val="26"/>
                <w:szCs w:val="26"/>
              </w:rPr>
            </w:pPr>
            <w:r w:rsidRPr="003B7508">
              <w:rPr>
                <w:color w:val="000000"/>
                <w:sz w:val="26"/>
                <w:szCs w:val="26"/>
              </w:rPr>
              <w:t>Thể tích mẫu: 1.8 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22521F" w14:textId="42E46303" w:rsidR="00453CA1" w:rsidRPr="00A33D12" w:rsidRDefault="00453CA1" w:rsidP="00453CA1">
            <w:pPr>
              <w:jc w:val="center"/>
              <w:rPr>
                <w:sz w:val="26"/>
                <w:szCs w:val="26"/>
              </w:rPr>
            </w:pPr>
          </w:p>
        </w:tc>
      </w:tr>
      <w:tr w:rsidR="00453CA1" w:rsidRPr="00A33D12" w14:paraId="1BE8CDBB" w14:textId="77777777" w:rsidTr="00677846">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71E0E" w14:textId="470371D5" w:rsidR="00453CA1" w:rsidRPr="00A33D12" w:rsidRDefault="00453CA1" w:rsidP="00453CA1">
            <w:pPr>
              <w:jc w:val="center"/>
              <w:rPr>
                <w:color w:val="000000"/>
                <w:sz w:val="26"/>
                <w:szCs w:val="26"/>
              </w:rPr>
            </w:pPr>
            <w:r w:rsidRPr="006440C3">
              <w:rPr>
                <w:color w:val="000000"/>
                <w:sz w:val="26"/>
                <w:szCs w:val="26"/>
              </w:rPr>
              <w:t>23</w:t>
            </w:r>
          </w:p>
        </w:tc>
        <w:tc>
          <w:tcPr>
            <w:tcW w:w="1980" w:type="dxa"/>
            <w:tcBorders>
              <w:top w:val="nil"/>
              <w:left w:val="single" w:sz="4" w:space="0" w:color="auto"/>
              <w:bottom w:val="single" w:sz="4" w:space="0" w:color="auto"/>
              <w:right w:val="single" w:sz="4" w:space="0" w:color="auto"/>
            </w:tcBorders>
            <w:shd w:val="clear" w:color="auto" w:fill="auto"/>
            <w:vAlign w:val="center"/>
          </w:tcPr>
          <w:p w14:paraId="1F68EFEE" w14:textId="20262CDD" w:rsidR="00453CA1" w:rsidRPr="00A33D12" w:rsidRDefault="00453CA1" w:rsidP="00453CA1">
            <w:pPr>
              <w:rPr>
                <w:sz w:val="26"/>
                <w:szCs w:val="26"/>
              </w:rPr>
            </w:pPr>
            <w:r w:rsidRPr="006440C3">
              <w:rPr>
                <w:color w:val="000000"/>
                <w:sz w:val="26"/>
                <w:szCs w:val="26"/>
              </w:rPr>
              <w:t xml:space="preserve"> Ống nghiệm có nút </w:t>
            </w:r>
          </w:p>
        </w:tc>
        <w:tc>
          <w:tcPr>
            <w:tcW w:w="2065" w:type="dxa"/>
            <w:tcBorders>
              <w:top w:val="nil"/>
              <w:left w:val="single" w:sz="4" w:space="0" w:color="auto"/>
              <w:bottom w:val="single" w:sz="4" w:space="0" w:color="auto"/>
              <w:right w:val="single" w:sz="4" w:space="0" w:color="auto"/>
            </w:tcBorders>
            <w:shd w:val="clear" w:color="auto" w:fill="auto"/>
            <w:vAlign w:val="center"/>
          </w:tcPr>
          <w:p w14:paraId="17C94638" w14:textId="09747611" w:rsidR="00453CA1" w:rsidRPr="00A33D12" w:rsidRDefault="00453CA1" w:rsidP="00453CA1">
            <w:pPr>
              <w:jc w:val="center"/>
              <w:rPr>
                <w:sz w:val="26"/>
                <w:szCs w:val="26"/>
              </w:rPr>
            </w:pPr>
            <w:r w:rsidRPr="006440C3">
              <w:rPr>
                <w:color w:val="000000"/>
                <w:sz w:val="26"/>
                <w:szCs w:val="26"/>
              </w:rPr>
              <w:t>Jiangsu Huida/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1F979422" w14:textId="238FED3D" w:rsidR="00453CA1" w:rsidRPr="00A33D12" w:rsidRDefault="00453CA1" w:rsidP="00453CA1">
            <w:pPr>
              <w:jc w:val="center"/>
              <w:rPr>
                <w:sz w:val="26"/>
                <w:szCs w:val="26"/>
              </w:rPr>
            </w:pPr>
            <w:r w:rsidRPr="006440C3">
              <w:rPr>
                <w:color w:val="000000"/>
                <w:sz w:val="26"/>
                <w:szCs w:val="26"/>
              </w:rPr>
              <w:t>HDCT02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1AA243" w14:textId="35FA7535" w:rsidR="00453CA1" w:rsidRPr="00A33D12" w:rsidRDefault="00453CA1" w:rsidP="00453CA1">
            <w:pPr>
              <w:jc w:val="center"/>
              <w:rPr>
                <w:sz w:val="26"/>
                <w:szCs w:val="26"/>
              </w:rPr>
            </w:pPr>
            <w:r w:rsidRPr="006440C3">
              <w:rPr>
                <w:color w:val="000000"/>
                <w:sz w:val="26"/>
                <w:szCs w:val="26"/>
              </w:rPr>
              <w:t>5.000</w:t>
            </w:r>
          </w:p>
        </w:tc>
        <w:tc>
          <w:tcPr>
            <w:tcW w:w="1163" w:type="dxa"/>
            <w:tcBorders>
              <w:top w:val="nil"/>
              <w:left w:val="single" w:sz="4" w:space="0" w:color="auto"/>
              <w:bottom w:val="single" w:sz="4" w:space="0" w:color="auto"/>
              <w:right w:val="single" w:sz="4" w:space="0" w:color="auto"/>
            </w:tcBorders>
          </w:tcPr>
          <w:p w14:paraId="39CFA9E0"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6EB4BF6D"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2720BCA0" w14:textId="11F2376C"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2DF0FBB3" w14:textId="2F98D0B3" w:rsidR="00453CA1" w:rsidRPr="00A33D12" w:rsidRDefault="00453CA1" w:rsidP="00453CA1">
            <w:pPr>
              <w:rPr>
                <w:sz w:val="26"/>
                <w:szCs w:val="26"/>
              </w:rPr>
            </w:pPr>
            <w:r w:rsidRPr="006440C3">
              <w:rPr>
                <w:color w:val="000000"/>
                <w:sz w:val="26"/>
                <w:szCs w:val="26"/>
              </w:rPr>
              <w:t>Chất liệu nhựa PP, Dung tí</w:t>
            </w:r>
            <w:r>
              <w:rPr>
                <w:color w:val="000000"/>
                <w:sz w:val="26"/>
                <w:szCs w:val="26"/>
              </w:rPr>
              <w:t>ch 1.5 ml. Kích thước 10,2-10,3x</w:t>
            </w:r>
            <w:r w:rsidRPr="006440C3">
              <w:rPr>
                <w:color w:val="000000"/>
                <w:sz w:val="26"/>
                <w:szCs w:val="26"/>
              </w:rPr>
              <w:t>40mm. Chịu được lực ly tâm 20000 vòng/phút</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F4D700" w14:textId="4EB73338" w:rsidR="00453CA1" w:rsidRPr="00A33D12" w:rsidRDefault="00453CA1" w:rsidP="00453CA1">
            <w:pPr>
              <w:jc w:val="center"/>
              <w:rPr>
                <w:sz w:val="26"/>
                <w:szCs w:val="26"/>
              </w:rPr>
            </w:pPr>
          </w:p>
        </w:tc>
      </w:tr>
      <w:tr w:rsidR="00453CA1" w:rsidRPr="00A33D12" w14:paraId="4EB86BCF"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293149" w14:textId="3A0DE7A6" w:rsidR="00453CA1" w:rsidRPr="00A33D12" w:rsidRDefault="00453CA1" w:rsidP="00453CA1">
            <w:pPr>
              <w:jc w:val="center"/>
              <w:rPr>
                <w:color w:val="000000"/>
                <w:sz w:val="26"/>
                <w:szCs w:val="26"/>
              </w:rPr>
            </w:pPr>
            <w:r w:rsidRPr="006440C3">
              <w:rPr>
                <w:color w:val="000000"/>
                <w:sz w:val="26"/>
                <w:szCs w:val="26"/>
              </w:rPr>
              <w:t>24</w:t>
            </w:r>
          </w:p>
        </w:tc>
        <w:tc>
          <w:tcPr>
            <w:tcW w:w="1980" w:type="dxa"/>
            <w:tcBorders>
              <w:top w:val="nil"/>
              <w:left w:val="single" w:sz="4" w:space="0" w:color="auto"/>
              <w:bottom w:val="single" w:sz="4" w:space="0" w:color="auto"/>
              <w:right w:val="single" w:sz="4" w:space="0" w:color="auto"/>
            </w:tcBorders>
            <w:shd w:val="clear" w:color="auto" w:fill="auto"/>
            <w:vAlign w:val="center"/>
          </w:tcPr>
          <w:p w14:paraId="405499C2" w14:textId="1B81002F" w:rsidR="00453CA1" w:rsidRPr="00A33D12" w:rsidRDefault="00453CA1" w:rsidP="00453CA1">
            <w:pPr>
              <w:rPr>
                <w:sz w:val="26"/>
                <w:szCs w:val="26"/>
              </w:rPr>
            </w:pPr>
            <w:r w:rsidRPr="006440C3">
              <w:rPr>
                <w:color w:val="000000"/>
                <w:sz w:val="26"/>
                <w:szCs w:val="26"/>
              </w:rPr>
              <w:t xml:space="preserve"> Ống nghiệm EDTA (có chất chống đông) </w:t>
            </w:r>
          </w:p>
        </w:tc>
        <w:tc>
          <w:tcPr>
            <w:tcW w:w="2065" w:type="dxa"/>
            <w:tcBorders>
              <w:top w:val="nil"/>
              <w:left w:val="single" w:sz="4" w:space="0" w:color="auto"/>
              <w:bottom w:val="single" w:sz="4" w:space="0" w:color="auto"/>
              <w:right w:val="single" w:sz="4" w:space="0" w:color="auto"/>
            </w:tcBorders>
            <w:shd w:val="clear" w:color="auto" w:fill="auto"/>
            <w:vAlign w:val="center"/>
          </w:tcPr>
          <w:p w14:paraId="089B71F6" w14:textId="34917B7B" w:rsidR="00453CA1" w:rsidRPr="00A33D12" w:rsidRDefault="00453CA1" w:rsidP="00453CA1">
            <w:pPr>
              <w:jc w:val="center"/>
              <w:rPr>
                <w:sz w:val="26"/>
                <w:szCs w:val="26"/>
              </w:rPr>
            </w:pPr>
            <w:r w:rsidRPr="006440C3">
              <w:rPr>
                <w:color w:val="000000"/>
                <w:sz w:val="26"/>
                <w:szCs w:val="26"/>
              </w:rPr>
              <w:t xml:space="preserve">Hồng Thiện Mỹ / Việt Nam </w:t>
            </w:r>
          </w:p>
        </w:tc>
        <w:tc>
          <w:tcPr>
            <w:tcW w:w="1478" w:type="dxa"/>
            <w:tcBorders>
              <w:top w:val="nil"/>
              <w:left w:val="single" w:sz="4" w:space="0" w:color="auto"/>
              <w:bottom w:val="single" w:sz="4" w:space="0" w:color="auto"/>
              <w:right w:val="single" w:sz="4" w:space="0" w:color="auto"/>
            </w:tcBorders>
            <w:shd w:val="clear" w:color="auto" w:fill="auto"/>
            <w:vAlign w:val="center"/>
          </w:tcPr>
          <w:p w14:paraId="4E6F8C9C" w14:textId="0DFFD84D" w:rsidR="00453CA1" w:rsidRPr="00A33D12" w:rsidRDefault="00453CA1" w:rsidP="00453CA1">
            <w:pPr>
              <w:jc w:val="center"/>
              <w:rPr>
                <w:sz w:val="26"/>
                <w:szCs w:val="26"/>
              </w:rPr>
            </w:pPr>
            <w:r w:rsidRPr="006440C3">
              <w:rPr>
                <w:color w:val="000000"/>
                <w:sz w:val="26"/>
                <w:szCs w:val="26"/>
              </w:rPr>
              <w:t>EDT_22MLOK23P1L1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7216E3" w14:textId="1704AF6A" w:rsidR="00453CA1" w:rsidRPr="00A33D12" w:rsidRDefault="00453CA1" w:rsidP="00453CA1">
            <w:pPr>
              <w:jc w:val="center"/>
              <w:rPr>
                <w:sz w:val="26"/>
                <w:szCs w:val="26"/>
              </w:rPr>
            </w:pPr>
            <w:r w:rsidRPr="006440C3">
              <w:rPr>
                <w:color w:val="000000"/>
                <w:sz w:val="26"/>
                <w:szCs w:val="26"/>
              </w:rPr>
              <w:t>192.000</w:t>
            </w:r>
          </w:p>
        </w:tc>
        <w:tc>
          <w:tcPr>
            <w:tcW w:w="1163" w:type="dxa"/>
            <w:tcBorders>
              <w:top w:val="nil"/>
              <w:left w:val="single" w:sz="4" w:space="0" w:color="auto"/>
              <w:bottom w:val="single" w:sz="4" w:space="0" w:color="auto"/>
              <w:right w:val="single" w:sz="4" w:space="0" w:color="auto"/>
            </w:tcBorders>
          </w:tcPr>
          <w:p w14:paraId="3BE4D09E"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5424022F"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0474952D" w14:textId="38133737"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78B997F" w14:textId="5280B901" w:rsidR="00453CA1" w:rsidRPr="00A33D12" w:rsidRDefault="00453CA1" w:rsidP="00453CA1">
            <w:pPr>
              <w:rPr>
                <w:sz w:val="26"/>
                <w:szCs w:val="26"/>
              </w:rPr>
            </w:pPr>
            <w:r w:rsidRPr="006440C3">
              <w:rPr>
                <w:color w:val="000000"/>
                <w:sz w:val="26"/>
                <w:szCs w:val="26"/>
              </w:rPr>
              <w:t>- Kích thước 12x75mm.</w:t>
            </w:r>
            <w:r w:rsidRPr="006440C3">
              <w:rPr>
                <w:color w:val="000000"/>
                <w:sz w:val="26"/>
                <w:szCs w:val="26"/>
              </w:rPr>
              <w:br/>
              <w:t xml:space="preserve">- Hóa chất bên trong là Ethylenediaminetetra Acid </w:t>
            </w:r>
            <w:r>
              <w:rPr>
                <w:color w:val="000000"/>
                <w:sz w:val="26"/>
                <w:szCs w:val="26"/>
              </w:rPr>
              <w:t>(EDTA) dùng kháng đông cho 2ml.</w:t>
            </w:r>
            <w:r w:rsidRPr="006440C3">
              <w:rPr>
                <w:color w:val="000000"/>
                <w:sz w:val="26"/>
                <w:szCs w:val="26"/>
              </w:rPr>
              <w:br/>
            </w:r>
            <w:r w:rsidRPr="006440C3">
              <w:rPr>
                <w:color w:val="000000"/>
                <w:sz w:val="26"/>
                <w:szCs w:val="26"/>
              </w:rPr>
              <w:lastRenderedPageBreak/>
              <w:t>-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8C4ED1" w14:textId="6534CFF8" w:rsidR="00453CA1" w:rsidRPr="00A33D12" w:rsidRDefault="00453CA1" w:rsidP="00453CA1">
            <w:pPr>
              <w:jc w:val="center"/>
              <w:rPr>
                <w:sz w:val="26"/>
                <w:szCs w:val="26"/>
              </w:rPr>
            </w:pPr>
          </w:p>
        </w:tc>
      </w:tr>
      <w:tr w:rsidR="00453CA1" w:rsidRPr="00A33D12" w14:paraId="31940CF0" w14:textId="77777777" w:rsidTr="006E4CAB">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40CD3C5" w14:textId="3EF89ABB" w:rsidR="00453CA1" w:rsidRPr="00A33D12" w:rsidRDefault="00453CA1" w:rsidP="00453CA1">
            <w:pPr>
              <w:jc w:val="center"/>
              <w:rPr>
                <w:color w:val="000000"/>
                <w:sz w:val="26"/>
                <w:szCs w:val="26"/>
              </w:rPr>
            </w:pPr>
            <w:r w:rsidRPr="006440C3">
              <w:rPr>
                <w:color w:val="000000"/>
                <w:sz w:val="26"/>
                <w:szCs w:val="26"/>
              </w:rPr>
              <w:lastRenderedPageBreak/>
              <w:t>25</w:t>
            </w:r>
          </w:p>
        </w:tc>
        <w:tc>
          <w:tcPr>
            <w:tcW w:w="1980" w:type="dxa"/>
            <w:tcBorders>
              <w:top w:val="nil"/>
              <w:left w:val="single" w:sz="4" w:space="0" w:color="auto"/>
              <w:bottom w:val="single" w:sz="4" w:space="0" w:color="auto"/>
              <w:right w:val="single" w:sz="4" w:space="0" w:color="auto"/>
            </w:tcBorders>
            <w:shd w:val="clear" w:color="auto" w:fill="auto"/>
            <w:vAlign w:val="center"/>
          </w:tcPr>
          <w:p w14:paraId="4B24F1CD" w14:textId="0C721E05" w:rsidR="00453CA1" w:rsidRPr="00A33D12" w:rsidRDefault="00453CA1" w:rsidP="00453CA1">
            <w:pPr>
              <w:rPr>
                <w:sz w:val="26"/>
                <w:szCs w:val="26"/>
              </w:rPr>
            </w:pPr>
            <w:r w:rsidRPr="006440C3">
              <w:rPr>
                <w:color w:val="000000"/>
                <w:sz w:val="26"/>
                <w:szCs w:val="26"/>
              </w:rPr>
              <w:t xml:space="preserve"> Ống nghiệm Heparin </w:t>
            </w:r>
          </w:p>
        </w:tc>
        <w:tc>
          <w:tcPr>
            <w:tcW w:w="2065" w:type="dxa"/>
            <w:tcBorders>
              <w:top w:val="nil"/>
              <w:left w:val="single" w:sz="4" w:space="0" w:color="auto"/>
              <w:bottom w:val="single" w:sz="4" w:space="0" w:color="auto"/>
              <w:right w:val="single" w:sz="4" w:space="0" w:color="auto"/>
            </w:tcBorders>
            <w:shd w:val="clear" w:color="auto" w:fill="auto"/>
            <w:vAlign w:val="center"/>
          </w:tcPr>
          <w:p w14:paraId="635D1904" w14:textId="553CAA62" w:rsidR="00453CA1" w:rsidRPr="00A33D12" w:rsidRDefault="00453CA1" w:rsidP="00453CA1">
            <w:pPr>
              <w:jc w:val="center"/>
              <w:rPr>
                <w:sz w:val="26"/>
                <w:szCs w:val="26"/>
              </w:rPr>
            </w:pPr>
            <w:r w:rsidRPr="006440C3">
              <w:rPr>
                <w:color w:val="000000"/>
                <w:sz w:val="26"/>
                <w:szCs w:val="26"/>
              </w:rPr>
              <w:t xml:space="preserve">Hồng Thiện Mỹ / Việt Nam </w:t>
            </w:r>
          </w:p>
        </w:tc>
        <w:tc>
          <w:tcPr>
            <w:tcW w:w="1478" w:type="dxa"/>
            <w:tcBorders>
              <w:top w:val="nil"/>
              <w:left w:val="single" w:sz="4" w:space="0" w:color="auto"/>
              <w:bottom w:val="single" w:sz="4" w:space="0" w:color="auto"/>
              <w:right w:val="single" w:sz="4" w:space="0" w:color="auto"/>
            </w:tcBorders>
            <w:shd w:val="clear" w:color="auto" w:fill="auto"/>
            <w:vAlign w:val="center"/>
          </w:tcPr>
          <w:p w14:paraId="05959C9A" w14:textId="18A8E7EE" w:rsidR="00453CA1" w:rsidRPr="00A33D12" w:rsidRDefault="00453CA1" w:rsidP="00453CA1">
            <w:pPr>
              <w:jc w:val="center"/>
              <w:rPr>
                <w:sz w:val="26"/>
                <w:szCs w:val="26"/>
              </w:rPr>
            </w:pPr>
            <w:r w:rsidRPr="006440C3">
              <w:rPr>
                <w:color w:val="000000"/>
                <w:sz w:val="26"/>
                <w:szCs w:val="26"/>
              </w:rPr>
              <w:t>HEP_22MLOTH3P2L1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A573DF" w14:textId="1300A21F" w:rsidR="00453CA1" w:rsidRPr="00A33D12" w:rsidRDefault="00453CA1" w:rsidP="00453CA1">
            <w:pPr>
              <w:jc w:val="center"/>
              <w:rPr>
                <w:sz w:val="26"/>
                <w:szCs w:val="26"/>
              </w:rPr>
            </w:pPr>
            <w:r w:rsidRPr="006440C3">
              <w:rPr>
                <w:color w:val="000000"/>
                <w:sz w:val="26"/>
                <w:szCs w:val="26"/>
              </w:rPr>
              <w:t>252.000</w:t>
            </w:r>
          </w:p>
        </w:tc>
        <w:tc>
          <w:tcPr>
            <w:tcW w:w="1163" w:type="dxa"/>
            <w:tcBorders>
              <w:top w:val="nil"/>
              <w:left w:val="single" w:sz="4" w:space="0" w:color="auto"/>
              <w:bottom w:val="single" w:sz="4" w:space="0" w:color="auto"/>
              <w:right w:val="single" w:sz="4" w:space="0" w:color="auto"/>
            </w:tcBorders>
          </w:tcPr>
          <w:p w14:paraId="015B0722"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1C2D6404"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1462BDEE" w14:textId="347971CB"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2B1D1596" w14:textId="12196812" w:rsidR="00453CA1" w:rsidRPr="00A33D12" w:rsidRDefault="00453CA1" w:rsidP="00453CA1">
            <w:pPr>
              <w:rPr>
                <w:sz w:val="26"/>
                <w:szCs w:val="26"/>
              </w:rPr>
            </w:pPr>
            <w:r w:rsidRPr="006440C3">
              <w:rPr>
                <w:color w:val="000000"/>
                <w:sz w:val="26"/>
                <w:szCs w:val="26"/>
              </w:rPr>
              <w:t>- Kích thước 12x75mm.</w:t>
            </w:r>
            <w:r w:rsidRPr="006440C3">
              <w:rPr>
                <w:color w:val="000000"/>
                <w:sz w:val="26"/>
                <w:szCs w:val="26"/>
              </w:rPr>
              <w:br/>
              <w:t xml:space="preserve">- Dùng xét nghiệm Ion đồ Na+, K+, Ca2+, Cl-... trừ Li+. </w:t>
            </w:r>
            <w:r w:rsidRPr="006440C3">
              <w:rPr>
                <w:color w:val="000000"/>
                <w:sz w:val="26"/>
                <w:szCs w:val="26"/>
              </w:rPr>
              <w:br/>
              <w:t>- Hóa chất bên trong là chất kháng đông Heparin Lithium, thể tích</w:t>
            </w:r>
            <w:r>
              <w:rPr>
                <w:color w:val="000000"/>
                <w:sz w:val="26"/>
                <w:szCs w:val="26"/>
              </w:rPr>
              <w:t xml:space="preserve"> dùng kháng đông cho 2ml máu.</w:t>
            </w:r>
            <w:r w:rsidRPr="006440C3">
              <w:rPr>
                <w:color w:val="000000"/>
                <w:sz w:val="26"/>
                <w:szCs w:val="26"/>
              </w:rPr>
              <w:br/>
              <w:t>- 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D1ED94" w14:textId="361B5B20" w:rsidR="00453CA1" w:rsidRPr="00A33D12" w:rsidRDefault="00453CA1" w:rsidP="00453CA1">
            <w:pPr>
              <w:jc w:val="center"/>
              <w:rPr>
                <w:sz w:val="26"/>
                <w:szCs w:val="26"/>
              </w:rPr>
            </w:pPr>
          </w:p>
        </w:tc>
      </w:tr>
      <w:tr w:rsidR="00453CA1" w:rsidRPr="00A33D12" w14:paraId="75520281"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C11DEE" w14:textId="6B48475E" w:rsidR="00453CA1" w:rsidRPr="00A33D12" w:rsidRDefault="00453CA1" w:rsidP="00453CA1">
            <w:pPr>
              <w:jc w:val="center"/>
              <w:rPr>
                <w:color w:val="000000"/>
                <w:sz w:val="26"/>
                <w:szCs w:val="26"/>
              </w:rPr>
            </w:pPr>
            <w:r w:rsidRPr="006440C3">
              <w:rPr>
                <w:color w:val="000000"/>
                <w:sz w:val="26"/>
                <w:szCs w:val="26"/>
              </w:rPr>
              <w:t>26</w:t>
            </w:r>
          </w:p>
        </w:tc>
        <w:tc>
          <w:tcPr>
            <w:tcW w:w="1980" w:type="dxa"/>
            <w:tcBorders>
              <w:top w:val="nil"/>
              <w:left w:val="single" w:sz="4" w:space="0" w:color="auto"/>
              <w:bottom w:val="single" w:sz="4" w:space="0" w:color="auto"/>
              <w:right w:val="single" w:sz="4" w:space="0" w:color="auto"/>
            </w:tcBorders>
            <w:shd w:val="clear" w:color="auto" w:fill="auto"/>
            <w:vAlign w:val="center"/>
          </w:tcPr>
          <w:p w14:paraId="66A60146" w14:textId="3BF78687" w:rsidR="00453CA1" w:rsidRPr="00A33D12" w:rsidRDefault="00453CA1" w:rsidP="00453CA1">
            <w:pPr>
              <w:rPr>
                <w:sz w:val="26"/>
                <w:szCs w:val="26"/>
              </w:rPr>
            </w:pPr>
            <w:r w:rsidRPr="006440C3">
              <w:rPr>
                <w:color w:val="000000"/>
                <w:sz w:val="26"/>
                <w:szCs w:val="26"/>
              </w:rPr>
              <w:t xml:space="preserve"> Ống nghiệm nhựa có nắp </w:t>
            </w:r>
          </w:p>
        </w:tc>
        <w:tc>
          <w:tcPr>
            <w:tcW w:w="2065" w:type="dxa"/>
            <w:tcBorders>
              <w:top w:val="nil"/>
              <w:left w:val="single" w:sz="4" w:space="0" w:color="auto"/>
              <w:bottom w:val="single" w:sz="4" w:space="0" w:color="auto"/>
              <w:right w:val="single" w:sz="4" w:space="0" w:color="auto"/>
            </w:tcBorders>
            <w:shd w:val="clear" w:color="auto" w:fill="auto"/>
            <w:vAlign w:val="center"/>
          </w:tcPr>
          <w:p w14:paraId="098BB968" w14:textId="2B013A54" w:rsidR="00453CA1" w:rsidRPr="00A33D12" w:rsidRDefault="00453CA1" w:rsidP="00453CA1">
            <w:pPr>
              <w:jc w:val="center"/>
              <w:rPr>
                <w:sz w:val="26"/>
                <w:szCs w:val="26"/>
              </w:rPr>
            </w:pPr>
            <w:r w:rsidRPr="006440C3">
              <w:rPr>
                <w:color w:val="000000"/>
                <w:sz w:val="26"/>
                <w:szCs w:val="26"/>
              </w:rPr>
              <w:t>Jiangsu Huida/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505473D7" w14:textId="2A3F8010" w:rsidR="00453CA1" w:rsidRPr="00A33D12" w:rsidRDefault="00453CA1" w:rsidP="00453CA1">
            <w:pPr>
              <w:jc w:val="center"/>
              <w:rPr>
                <w:sz w:val="26"/>
                <w:szCs w:val="26"/>
              </w:rPr>
            </w:pPr>
            <w:r w:rsidRPr="006440C3">
              <w:rPr>
                <w:color w:val="000000"/>
                <w:sz w:val="26"/>
                <w:szCs w:val="26"/>
              </w:rPr>
              <w:t>HSTT12-C</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ECEDA0" w14:textId="3CD8E435" w:rsidR="00453CA1" w:rsidRPr="00A33D12" w:rsidRDefault="00453CA1" w:rsidP="00453CA1">
            <w:pPr>
              <w:jc w:val="center"/>
              <w:rPr>
                <w:sz w:val="26"/>
                <w:szCs w:val="26"/>
              </w:rPr>
            </w:pPr>
            <w:r w:rsidRPr="006440C3">
              <w:rPr>
                <w:color w:val="000000"/>
                <w:sz w:val="26"/>
                <w:szCs w:val="26"/>
              </w:rPr>
              <w:t>20.000</w:t>
            </w:r>
          </w:p>
        </w:tc>
        <w:tc>
          <w:tcPr>
            <w:tcW w:w="1163" w:type="dxa"/>
            <w:tcBorders>
              <w:top w:val="nil"/>
              <w:left w:val="single" w:sz="4" w:space="0" w:color="auto"/>
              <w:bottom w:val="single" w:sz="4" w:space="0" w:color="auto"/>
              <w:right w:val="single" w:sz="4" w:space="0" w:color="auto"/>
            </w:tcBorders>
          </w:tcPr>
          <w:p w14:paraId="6664E9E4"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486DB6B4"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3407004B" w14:textId="4A1F2EA2"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BA2FC1D" w14:textId="01B2EE8C" w:rsidR="00453CA1" w:rsidRPr="00A33D12" w:rsidRDefault="00453CA1" w:rsidP="00453CA1">
            <w:pPr>
              <w:rPr>
                <w:sz w:val="26"/>
                <w:szCs w:val="26"/>
              </w:rPr>
            </w:pPr>
            <w:r w:rsidRPr="006440C3">
              <w:rPr>
                <w:color w:val="000000"/>
                <w:sz w:val="26"/>
                <w:szCs w:val="26"/>
              </w:rPr>
              <w:t>Ống nghiệm</w:t>
            </w:r>
            <w:r>
              <w:rPr>
                <w:color w:val="000000"/>
                <w:sz w:val="26"/>
                <w:szCs w:val="26"/>
              </w:rPr>
              <w:t xml:space="preserve"> nhựa PS/PP,LDPE. Kích thước 12x</w:t>
            </w:r>
            <w:r w:rsidRPr="006440C3">
              <w:rPr>
                <w:color w:val="000000"/>
                <w:sz w:val="26"/>
                <w:szCs w:val="26"/>
              </w:rPr>
              <w:t>75mm có nắp. Thể tích 5ml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AEA73A" w14:textId="5283A208" w:rsidR="00453CA1" w:rsidRPr="00A33D12" w:rsidRDefault="00453CA1" w:rsidP="00453CA1">
            <w:pPr>
              <w:jc w:val="center"/>
              <w:rPr>
                <w:sz w:val="26"/>
                <w:szCs w:val="26"/>
              </w:rPr>
            </w:pPr>
          </w:p>
        </w:tc>
      </w:tr>
      <w:tr w:rsidR="00453CA1" w:rsidRPr="00A33D12" w14:paraId="518B5B45"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6371608" w14:textId="065DD9B1" w:rsidR="00453CA1" w:rsidRPr="00A33D12" w:rsidRDefault="00453CA1" w:rsidP="00453CA1">
            <w:pPr>
              <w:jc w:val="center"/>
              <w:rPr>
                <w:color w:val="000000"/>
                <w:sz w:val="26"/>
                <w:szCs w:val="26"/>
              </w:rPr>
            </w:pPr>
            <w:r w:rsidRPr="006440C3">
              <w:rPr>
                <w:color w:val="000000"/>
                <w:sz w:val="26"/>
                <w:szCs w:val="26"/>
              </w:rPr>
              <w:t>27</w:t>
            </w:r>
          </w:p>
        </w:tc>
        <w:tc>
          <w:tcPr>
            <w:tcW w:w="1980" w:type="dxa"/>
            <w:tcBorders>
              <w:top w:val="nil"/>
              <w:left w:val="single" w:sz="4" w:space="0" w:color="auto"/>
              <w:bottom w:val="single" w:sz="4" w:space="0" w:color="auto"/>
              <w:right w:val="single" w:sz="4" w:space="0" w:color="auto"/>
            </w:tcBorders>
            <w:shd w:val="clear" w:color="auto" w:fill="auto"/>
            <w:vAlign w:val="center"/>
          </w:tcPr>
          <w:p w14:paraId="6A5524D1" w14:textId="21B3702D" w:rsidR="00453CA1" w:rsidRPr="00A33D12" w:rsidRDefault="00453CA1" w:rsidP="00453CA1">
            <w:pPr>
              <w:rPr>
                <w:sz w:val="26"/>
                <w:szCs w:val="26"/>
              </w:rPr>
            </w:pPr>
            <w:r w:rsidRPr="006440C3">
              <w:rPr>
                <w:color w:val="000000"/>
                <w:sz w:val="26"/>
                <w:szCs w:val="26"/>
              </w:rPr>
              <w:t xml:space="preserve"> Ống thông khí </w:t>
            </w:r>
          </w:p>
        </w:tc>
        <w:tc>
          <w:tcPr>
            <w:tcW w:w="2065" w:type="dxa"/>
            <w:tcBorders>
              <w:top w:val="nil"/>
              <w:left w:val="single" w:sz="4" w:space="0" w:color="auto"/>
              <w:bottom w:val="single" w:sz="4" w:space="0" w:color="auto"/>
              <w:right w:val="single" w:sz="4" w:space="0" w:color="auto"/>
            </w:tcBorders>
            <w:shd w:val="clear" w:color="auto" w:fill="auto"/>
            <w:vAlign w:val="center"/>
          </w:tcPr>
          <w:p w14:paraId="5F72660D" w14:textId="57EAFB67" w:rsidR="00453CA1" w:rsidRPr="00A33D12" w:rsidRDefault="00453CA1" w:rsidP="00453CA1">
            <w:pPr>
              <w:jc w:val="center"/>
              <w:rPr>
                <w:sz w:val="26"/>
                <w:szCs w:val="26"/>
              </w:rPr>
            </w:pPr>
            <w:r w:rsidRPr="006440C3">
              <w:rPr>
                <w:color w:val="000000"/>
                <w:sz w:val="26"/>
                <w:szCs w:val="26"/>
              </w:rPr>
              <w:t xml:space="preserve"> Medtronic/ Mỹ</w:t>
            </w:r>
          </w:p>
        </w:tc>
        <w:tc>
          <w:tcPr>
            <w:tcW w:w="1478" w:type="dxa"/>
            <w:tcBorders>
              <w:top w:val="nil"/>
              <w:left w:val="single" w:sz="4" w:space="0" w:color="auto"/>
              <w:bottom w:val="single" w:sz="4" w:space="0" w:color="auto"/>
              <w:right w:val="single" w:sz="4" w:space="0" w:color="auto"/>
            </w:tcBorders>
            <w:shd w:val="clear" w:color="auto" w:fill="auto"/>
            <w:vAlign w:val="center"/>
          </w:tcPr>
          <w:p w14:paraId="42C1F1CA" w14:textId="7203AAFD" w:rsidR="00453CA1" w:rsidRPr="00A33D12" w:rsidRDefault="00453CA1" w:rsidP="00453CA1">
            <w:pPr>
              <w:jc w:val="center"/>
              <w:rPr>
                <w:sz w:val="26"/>
                <w:szCs w:val="26"/>
              </w:rPr>
            </w:pPr>
            <w:r w:rsidRPr="006440C3">
              <w:rPr>
                <w:color w:val="000000"/>
                <w:sz w:val="26"/>
                <w:szCs w:val="26"/>
              </w:rPr>
              <w:t>MV13301; MV16101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65AFE5" w14:textId="1619DB0D" w:rsidR="00453CA1" w:rsidRPr="00A33D12" w:rsidRDefault="00453CA1" w:rsidP="00453CA1">
            <w:pPr>
              <w:jc w:val="center"/>
              <w:rPr>
                <w:sz w:val="26"/>
                <w:szCs w:val="26"/>
              </w:rPr>
            </w:pPr>
            <w:r w:rsidRPr="006440C3">
              <w:rPr>
                <w:color w:val="000000"/>
                <w:sz w:val="26"/>
                <w:szCs w:val="26"/>
              </w:rPr>
              <w:t>120</w:t>
            </w:r>
          </w:p>
        </w:tc>
        <w:tc>
          <w:tcPr>
            <w:tcW w:w="1163" w:type="dxa"/>
            <w:tcBorders>
              <w:top w:val="nil"/>
              <w:left w:val="single" w:sz="4" w:space="0" w:color="auto"/>
              <w:bottom w:val="single" w:sz="4" w:space="0" w:color="auto"/>
              <w:right w:val="single" w:sz="4" w:space="0" w:color="auto"/>
            </w:tcBorders>
          </w:tcPr>
          <w:p w14:paraId="4919B20B"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79D01F44"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04C7AA6" w14:textId="79A72E88"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10A1163" w14:textId="2C0382F1" w:rsidR="00453CA1" w:rsidRPr="00A33D12" w:rsidRDefault="00453CA1" w:rsidP="00453CA1">
            <w:pPr>
              <w:rPr>
                <w:sz w:val="26"/>
                <w:szCs w:val="26"/>
              </w:rPr>
            </w:pPr>
            <w:r w:rsidRPr="006440C3">
              <w:rPr>
                <w:color w:val="000000"/>
                <w:sz w:val="26"/>
                <w:szCs w:val="26"/>
              </w:rPr>
              <w:t>Đường kính trong (ID) 1.14mm, đường kính trong mặt bích (IFD) 2.4mm, được làm bằng chất liệu nhựa Fluoroplastic.</w:t>
            </w:r>
            <w:r w:rsidRPr="006440C3">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49F010" w14:textId="1EEBEAB8" w:rsidR="00453CA1" w:rsidRPr="00A33D12" w:rsidRDefault="00453CA1" w:rsidP="00453CA1">
            <w:pPr>
              <w:jc w:val="center"/>
              <w:rPr>
                <w:sz w:val="26"/>
                <w:szCs w:val="26"/>
              </w:rPr>
            </w:pPr>
          </w:p>
        </w:tc>
      </w:tr>
      <w:tr w:rsidR="00453CA1" w:rsidRPr="00A33D12" w14:paraId="6BA48530"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A394E84" w14:textId="790CEDC0" w:rsidR="00453CA1" w:rsidRPr="00A33D12" w:rsidRDefault="00453CA1" w:rsidP="00453CA1">
            <w:pPr>
              <w:jc w:val="center"/>
              <w:rPr>
                <w:color w:val="000000"/>
                <w:sz w:val="26"/>
                <w:szCs w:val="26"/>
              </w:rPr>
            </w:pPr>
            <w:r w:rsidRPr="006440C3">
              <w:rPr>
                <w:color w:val="000000"/>
                <w:sz w:val="26"/>
                <w:szCs w:val="26"/>
              </w:rPr>
              <w:t>28</w:t>
            </w:r>
          </w:p>
        </w:tc>
        <w:tc>
          <w:tcPr>
            <w:tcW w:w="1980" w:type="dxa"/>
            <w:tcBorders>
              <w:top w:val="nil"/>
              <w:left w:val="single" w:sz="4" w:space="0" w:color="auto"/>
              <w:bottom w:val="single" w:sz="4" w:space="0" w:color="auto"/>
              <w:right w:val="single" w:sz="4" w:space="0" w:color="auto"/>
            </w:tcBorders>
            <w:shd w:val="clear" w:color="auto" w:fill="auto"/>
            <w:vAlign w:val="center"/>
          </w:tcPr>
          <w:p w14:paraId="3385FFBC" w14:textId="7E46AD56" w:rsidR="00453CA1" w:rsidRPr="00A33D12" w:rsidRDefault="00453CA1" w:rsidP="00453CA1">
            <w:pPr>
              <w:rPr>
                <w:sz w:val="26"/>
                <w:szCs w:val="26"/>
              </w:rPr>
            </w:pPr>
            <w:r w:rsidRPr="006440C3">
              <w:rPr>
                <w:color w:val="000000"/>
                <w:sz w:val="26"/>
                <w:szCs w:val="26"/>
              </w:rPr>
              <w:t xml:space="preserve"> Sâu máy thở </w:t>
            </w:r>
          </w:p>
        </w:tc>
        <w:tc>
          <w:tcPr>
            <w:tcW w:w="2065" w:type="dxa"/>
            <w:tcBorders>
              <w:top w:val="nil"/>
              <w:left w:val="single" w:sz="4" w:space="0" w:color="auto"/>
              <w:bottom w:val="single" w:sz="4" w:space="0" w:color="auto"/>
              <w:right w:val="single" w:sz="4" w:space="0" w:color="auto"/>
            </w:tcBorders>
            <w:shd w:val="clear" w:color="auto" w:fill="auto"/>
            <w:vAlign w:val="center"/>
          </w:tcPr>
          <w:p w14:paraId="36B0AAB6" w14:textId="30462068" w:rsidR="00453CA1" w:rsidRPr="00A33D12" w:rsidRDefault="00453CA1" w:rsidP="00453CA1">
            <w:pPr>
              <w:jc w:val="center"/>
              <w:rPr>
                <w:sz w:val="26"/>
                <w:szCs w:val="26"/>
              </w:rPr>
            </w:pPr>
            <w:r w:rsidRPr="006440C3">
              <w:rPr>
                <w:color w:val="000000"/>
                <w:sz w:val="26"/>
                <w:szCs w:val="26"/>
              </w:rPr>
              <w:t>Great Mountaint /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3291D2AC" w14:textId="39F294D0" w:rsidR="00453CA1" w:rsidRPr="00A33D12" w:rsidRDefault="00453CA1" w:rsidP="00453CA1">
            <w:pPr>
              <w:jc w:val="center"/>
              <w:rPr>
                <w:sz w:val="26"/>
                <w:szCs w:val="26"/>
              </w:rPr>
            </w:pPr>
            <w:r w:rsidRPr="006440C3">
              <w:rPr>
                <w:color w:val="000000"/>
                <w:sz w:val="26"/>
                <w:szCs w:val="26"/>
              </w:rPr>
              <w:t>GM-001-017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4BE00F" w14:textId="05758763" w:rsidR="00453CA1" w:rsidRPr="00A33D12" w:rsidRDefault="00453CA1" w:rsidP="00453CA1">
            <w:pPr>
              <w:jc w:val="center"/>
              <w:rPr>
                <w:sz w:val="26"/>
                <w:szCs w:val="26"/>
              </w:rPr>
            </w:pPr>
            <w:r w:rsidRPr="006440C3">
              <w:rPr>
                <w:color w:val="000000"/>
                <w:sz w:val="26"/>
                <w:szCs w:val="26"/>
              </w:rPr>
              <w:t>1.150</w:t>
            </w:r>
          </w:p>
        </w:tc>
        <w:tc>
          <w:tcPr>
            <w:tcW w:w="1163" w:type="dxa"/>
            <w:tcBorders>
              <w:top w:val="nil"/>
              <w:left w:val="single" w:sz="4" w:space="0" w:color="auto"/>
              <w:bottom w:val="single" w:sz="4" w:space="0" w:color="auto"/>
              <w:right w:val="single" w:sz="4" w:space="0" w:color="auto"/>
            </w:tcBorders>
          </w:tcPr>
          <w:p w14:paraId="3CDF758B" w14:textId="77777777" w:rsidR="00453CA1" w:rsidRPr="00A33D12"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63AD2405" w14:textId="77777777" w:rsidR="00453CA1" w:rsidRPr="00A33D12"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044BBB72" w14:textId="63E03FC8" w:rsidR="00453CA1" w:rsidRPr="00A33D12" w:rsidRDefault="00453CA1" w:rsidP="00453CA1">
            <w:pPr>
              <w:jc w:val="center"/>
              <w:rPr>
                <w:sz w:val="26"/>
                <w:szCs w:val="26"/>
              </w:rPr>
            </w:pPr>
            <w:r w:rsidRPr="006440C3">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862BFE8" w14:textId="54F7BB0D" w:rsidR="00453CA1" w:rsidRPr="00A33D12" w:rsidRDefault="00453CA1" w:rsidP="00453CA1">
            <w:pPr>
              <w:rPr>
                <w:sz w:val="26"/>
                <w:szCs w:val="26"/>
              </w:rPr>
            </w:pPr>
            <w:r w:rsidRPr="006440C3">
              <w:rPr>
                <w:color w:val="000000"/>
                <w:sz w:val="26"/>
                <w:szCs w:val="26"/>
              </w:rPr>
              <w:t>Chất liệu bằng nhựa PVC, dạng lò xo, dùng cho máy thở</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6909AA" w14:textId="5B985834" w:rsidR="00453CA1" w:rsidRPr="00A33D12" w:rsidRDefault="00453CA1" w:rsidP="00453CA1">
            <w:pPr>
              <w:jc w:val="center"/>
              <w:rPr>
                <w:sz w:val="26"/>
                <w:szCs w:val="26"/>
              </w:rPr>
            </w:pPr>
          </w:p>
        </w:tc>
      </w:tr>
      <w:tr w:rsidR="00453CA1" w:rsidRPr="00A33D12" w14:paraId="3C2273C4"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19678C0" w14:textId="126B0E77" w:rsidR="00453CA1" w:rsidRPr="00A33D12" w:rsidRDefault="00453CA1" w:rsidP="00453CA1">
            <w:pPr>
              <w:jc w:val="center"/>
              <w:rPr>
                <w:color w:val="000000"/>
                <w:sz w:val="26"/>
                <w:szCs w:val="26"/>
              </w:rPr>
            </w:pPr>
            <w:r w:rsidRPr="006440C3">
              <w:rPr>
                <w:color w:val="000000"/>
                <w:sz w:val="26"/>
                <w:szCs w:val="26"/>
              </w:rPr>
              <w:lastRenderedPageBreak/>
              <w:t>29</w:t>
            </w:r>
          </w:p>
        </w:tc>
        <w:tc>
          <w:tcPr>
            <w:tcW w:w="1980" w:type="dxa"/>
            <w:tcBorders>
              <w:top w:val="nil"/>
              <w:left w:val="single" w:sz="4" w:space="0" w:color="auto"/>
              <w:bottom w:val="single" w:sz="4" w:space="0" w:color="auto"/>
              <w:right w:val="single" w:sz="4" w:space="0" w:color="auto"/>
            </w:tcBorders>
            <w:shd w:val="clear" w:color="auto" w:fill="auto"/>
            <w:vAlign w:val="center"/>
          </w:tcPr>
          <w:p w14:paraId="24A33066" w14:textId="7D08704B" w:rsidR="00453CA1" w:rsidRPr="00A33D12" w:rsidRDefault="00453CA1" w:rsidP="00453CA1">
            <w:pPr>
              <w:rPr>
                <w:sz w:val="26"/>
                <w:szCs w:val="26"/>
              </w:rPr>
            </w:pPr>
            <w:r w:rsidRPr="006440C3">
              <w:rPr>
                <w:color w:val="000000"/>
                <w:sz w:val="26"/>
                <w:szCs w:val="26"/>
              </w:rPr>
              <w:t xml:space="preserve"> Thông Foley 2 chạc số 16 </w:t>
            </w:r>
          </w:p>
        </w:tc>
        <w:tc>
          <w:tcPr>
            <w:tcW w:w="2065" w:type="dxa"/>
            <w:tcBorders>
              <w:top w:val="nil"/>
              <w:left w:val="single" w:sz="4" w:space="0" w:color="auto"/>
              <w:bottom w:val="single" w:sz="4" w:space="0" w:color="auto"/>
              <w:right w:val="single" w:sz="4" w:space="0" w:color="auto"/>
            </w:tcBorders>
            <w:shd w:val="clear" w:color="auto" w:fill="auto"/>
            <w:vAlign w:val="center"/>
          </w:tcPr>
          <w:p w14:paraId="238479F2" w14:textId="0089BAB4" w:rsidR="00453CA1" w:rsidRPr="00A33D12" w:rsidRDefault="00453CA1" w:rsidP="00453CA1">
            <w:pPr>
              <w:jc w:val="center"/>
              <w:rPr>
                <w:sz w:val="26"/>
                <w:szCs w:val="26"/>
              </w:rPr>
            </w:pPr>
            <w:r w:rsidRPr="006440C3">
              <w:rPr>
                <w:color w:val="000000"/>
                <w:sz w:val="26"/>
                <w:szCs w:val="26"/>
              </w:rPr>
              <w:t>Ningbo Yingmed / Trung Quốc</w:t>
            </w:r>
          </w:p>
        </w:tc>
        <w:tc>
          <w:tcPr>
            <w:tcW w:w="1478" w:type="dxa"/>
            <w:tcBorders>
              <w:top w:val="nil"/>
              <w:left w:val="single" w:sz="4" w:space="0" w:color="auto"/>
              <w:bottom w:val="single" w:sz="4" w:space="0" w:color="auto"/>
              <w:right w:val="single" w:sz="4" w:space="0" w:color="auto"/>
            </w:tcBorders>
            <w:shd w:val="clear" w:color="auto" w:fill="auto"/>
            <w:vAlign w:val="center"/>
          </w:tcPr>
          <w:p w14:paraId="2C46F7EE" w14:textId="3C2A411B" w:rsidR="00453CA1" w:rsidRPr="00A8411A" w:rsidRDefault="00453CA1" w:rsidP="00453CA1">
            <w:pPr>
              <w:jc w:val="center"/>
              <w:rPr>
                <w:sz w:val="26"/>
                <w:szCs w:val="26"/>
              </w:rPr>
            </w:pPr>
            <w:r w:rsidRPr="00A8411A">
              <w:rPr>
                <w:color w:val="000000"/>
                <w:sz w:val="26"/>
                <w:szCs w:val="26"/>
              </w:rPr>
              <w:t>YM-C001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A23616" w14:textId="61F21AA5" w:rsidR="00453CA1" w:rsidRPr="00A8411A" w:rsidRDefault="00453CA1" w:rsidP="00453CA1">
            <w:pPr>
              <w:jc w:val="center"/>
              <w:rPr>
                <w:sz w:val="26"/>
                <w:szCs w:val="26"/>
              </w:rPr>
            </w:pPr>
            <w:r w:rsidRPr="00A8411A">
              <w:rPr>
                <w:color w:val="000000"/>
                <w:sz w:val="26"/>
                <w:szCs w:val="26"/>
              </w:rPr>
              <w:t>6.000</w:t>
            </w:r>
          </w:p>
        </w:tc>
        <w:tc>
          <w:tcPr>
            <w:tcW w:w="1163" w:type="dxa"/>
            <w:tcBorders>
              <w:top w:val="nil"/>
              <w:left w:val="single" w:sz="4" w:space="0" w:color="auto"/>
              <w:bottom w:val="single" w:sz="4" w:space="0" w:color="auto"/>
              <w:right w:val="single" w:sz="4" w:space="0" w:color="auto"/>
            </w:tcBorders>
          </w:tcPr>
          <w:p w14:paraId="1F01AE8E" w14:textId="77777777" w:rsidR="00453CA1" w:rsidRPr="00A8411A"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1E9238C8" w14:textId="77777777" w:rsidR="00453CA1" w:rsidRPr="00A8411A"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6A991729" w14:textId="4286730B" w:rsidR="00453CA1" w:rsidRPr="00A8411A" w:rsidRDefault="00453CA1" w:rsidP="00453CA1">
            <w:pPr>
              <w:jc w:val="center"/>
              <w:rPr>
                <w:sz w:val="26"/>
                <w:szCs w:val="26"/>
              </w:rPr>
            </w:pPr>
            <w:r w:rsidRPr="00A8411A">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0E1A7D2E" w14:textId="63ED1874" w:rsidR="00453CA1" w:rsidRPr="00A8411A" w:rsidRDefault="00453CA1" w:rsidP="00453CA1">
            <w:pPr>
              <w:rPr>
                <w:sz w:val="26"/>
                <w:szCs w:val="26"/>
              </w:rPr>
            </w:pPr>
            <w:r w:rsidRPr="00A8411A">
              <w:rPr>
                <w:color w:val="000000"/>
                <w:sz w:val="26"/>
                <w:szCs w:val="26"/>
              </w:rPr>
              <w:t>Vật liệu: từ latex tự nhiên phủ silicone có 2 nhánh. Đã tiệt trùng. Van nhựa hoặc van cao su. Có mã màu cho từng kích thước</w:t>
            </w:r>
            <w:r w:rsidRPr="00A8411A">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40F5CD" w14:textId="7E7CA80A" w:rsidR="00453CA1" w:rsidRPr="00A33D12" w:rsidRDefault="00453CA1" w:rsidP="00453CA1">
            <w:pPr>
              <w:jc w:val="center"/>
              <w:rPr>
                <w:sz w:val="26"/>
                <w:szCs w:val="26"/>
              </w:rPr>
            </w:pPr>
          </w:p>
        </w:tc>
      </w:tr>
      <w:tr w:rsidR="00453CA1" w:rsidRPr="00A33D12" w14:paraId="5A2B79AB" w14:textId="77777777" w:rsidTr="006E4CAB">
        <w:trPr>
          <w:trHeight w:val="82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0C00C2F" w14:textId="72B8D834" w:rsidR="00453CA1" w:rsidRPr="00A33D12" w:rsidRDefault="00453CA1" w:rsidP="00453CA1">
            <w:pPr>
              <w:jc w:val="center"/>
              <w:rPr>
                <w:color w:val="000000"/>
                <w:sz w:val="26"/>
                <w:szCs w:val="26"/>
              </w:rPr>
            </w:pPr>
            <w:r w:rsidRPr="006440C3">
              <w:rPr>
                <w:color w:val="000000"/>
                <w:sz w:val="26"/>
                <w:szCs w:val="26"/>
              </w:rPr>
              <w:t>30</w:t>
            </w:r>
          </w:p>
        </w:tc>
        <w:tc>
          <w:tcPr>
            <w:tcW w:w="1980" w:type="dxa"/>
            <w:tcBorders>
              <w:top w:val="nil"/>
              <w:left w:val="single" w:sz="4" w:space="0" w:color="auto"/>
              <w:bottom w:val="single" w:sz="4" w:space="0" w:color="auto"/>
              <w:right w:val="single" w:sz="4" w:space="0" w:color="auto"/>
            </w:tcBorders>
            <w:shd w:val="clear" w:color="auto" w:fill="auto"/>
            <w:vAlign w:val="center"/>
          </w:tcPr>
          <w:p w14:paraId="32A022B8" w14:textId="70F1D625" w:rsidR="00453CA1" w:rsidRPr="00A33D12" w:rsidRDefault="00453CA1" w:rsidP="00453CA1">
            <w:pPr>
              <w:rPr>
                <w:sz w:val="26"/>
                <w:szCs w:val="26"/>
              </w:rPr>
            </w:pPr>
            <w:r w:rsidRPr="006440C3">
              <w:rPr>
                <w:color w:val="000000"/>
                <w:sz w:val="26"/>
                <w:szCs w:val="26"/>
              </w:rPr>
              <w:t xml:space="preserve"> Thông hút nhớt các số </w:t>
            </w:r>
          </w:p>
        </w:tc>
        <w:tc>
          <w:tcPr>
            <w:tcW w:w="2065" w:type="dxa"/>
            <w:tcBorders>
              <w:top w:val="nil"/>
              <w:left w:val="single" w:sz="4" w:space="0" w:color="auto"/>
              <w:bottom w:val="single" w:sz="4" w:space="0" w:color="auto"/>
              <w:right w:val="single" w:sz="4" w:space="0" w:color="auto"/>
            </w:tcBorders>
            <w:shd w:val="clear" w:color="auto" w:fill="auto"/>
            <w:vAlign w:val="center"/>
          </w:tcPr>
          <w:p w14:paraId="4460B6CC" w14:textId="12D0A2CC" w:rsidR="00453CA1" w:rsidRPr="00A33D12" w:rsidRDefault="00453CA1" w:rsidP="00453CA1">
            <w:pPr>
              <w:jc w:val="center"/>
              <w:rPr>
                <w:sz w:val="26"/>
                <w:szCs w:val="26"/>
              </w:rPr>
            </w:pPr>
            <w:r w:rsidRPr="006440C3">
              <w:rPr>
                <w:color w:val="000000"/>
                <w:sz w:val="26"/>
                <w:szCs w:val="26"/>
              </w:rPr>
              <w:t>Hoàng Sơn / Việt Nam</w:t>
            </w:r>
          </w:p>
        </w:tc>
        <w:tc>
          <w:tcPr>
            <w:tcW w:w="1478" w:type="dxa"/>
            <w:tcBorders>
              <w:top w:val="nil"/>
              <w:left w:val="single" w:sz="4" w:space="0" w:color="auto"/>
              <w:bottom w:val="single" w:sz="4" w:space="0" w:color="auto"/>
              <w:right w:val="single" w:sz="4" w:space="0" w:color="auto"/>
            </w:tcBorders>
            <w:shd w:val="clear" w:color="auto" w:fill="auto"/>
            <w:vAlign w:val="center"/>
          </w:tcPr>
          <w:p w14:paraId="4D5194AA" w14:textId="12B62154" w:rsidR="00453CA1" w:rsidRPr="00A8411A" w:rsidRDefault="00453CA1" w:rsidP="00453CA1">
            <w:pPr>
              <w:jc w:val="center"/>
              <w:rPr>
                <w:sz w:val="26"/>
                <w:szCs w:val="26"/>
              </w:rPr>
            </w:pPr>
            <w:r w:rsidRPr="00A8411A">
              <w:rPr>
                <w:color w:val="000000"/>
                <w:sz w:val="26"/>
                <w:szCs w:val="26"/>
              </w:rPr>
              <w:t>HS-HN01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C10E74" w14:textId="7D6C8F39" w:rsidR="00453CA1" w:rsidRPr="00A8411A" w:rsidRDefault="00453CA1" w:rsidP="00453CA1">
            <w:pPr>
              <w:jc w:val="center"/>
              <w:rPr>
                <w:sz w:val="26"/>
                <w:szCs w:val="26"/>
              </w:rPr>
            </w:pPr>
            <w:r w:rsidRPr="00A8411A">
              <w:rPr>
                <w:color w:val="000000"/>
                <w:sz w:val="26"/>
                <w:szCs w:val="26"/>
              </w:rPr>
              <w:t>70.000</w:t>
            </w:r>
          </w:p>
        </w:tc>
        <w:tc>
          <w:tcPr>
            <w:tcW w:w="1163" w:type="dxa"/>
            <w:tcBorders>
              <w:top w:val="nil"/>
              <w:left w:val="single" w:sz="4" w:space="0" w:color="auto"/>
              <w:bottom w:val="single" w:sz="4" w:space="0" w:color="auto"/>
              <w:right w:val="single" w:sz="4" w:space="0" w:color="auto"/>
            </w:tcBorders>
          </w:tcPr>
          <w:p w14:paraId="02546A09" w14:textId="77777777" w:rsidR="00453CA1" w:rsidRPr="00A8411A" w:rsidRDefault="00453CA1" w:rsidP="00453CA1">
            <w:pPr>
              <w:jc w:val="center"/>
              <w:rPr>
                <w:sz w:val="26"/>
                <w:szCs w:val="26"/>
              </w:rPr>
            </w:pPr>
          </w:p>
        </w:tc>
        <w:tc>
          <w:tcPr>
            <w:tcW w:w="1559" w:type="dxa"/>
            <w:tcBorders>
              <w:top w:val="nil"/>
              <w:left w:val="single" w:sz="4" w:space="0" w:color="auto"/>
              <w:bottom w:val="single" w:sz="4" w:space="0" w:color="auto"/>
              <w:right w:val="single" w:sz="4" w:space="0" w:color="auto"/>
            </w:tcBorders>
          </w:tcPr>
          <w:p w14:paraId="7B749257" w14:textId="77777777" w:rsidR="00453CA1" w:rsidRPr="00A8411A" w:rsidRDefault="00453CA1" w:rsidP="00453CA1">
            <w:pPr>
              <w:jc w:val="center"/>
              <w:rPr>
                <w:sz w:val="26"/>
                <w:szCs w:val="26"/>
              </w:rPr>
            </w:pPr>
          </w:p>
        </w:tc>
        <w:tc>
          <w:tcPr>
            <w:tcW w:w="824" w:type="dxa"/>
            <w:tcBorders>
              <w:top w:val="nil"/>
              <w:left w:val="single" w:sz="4" w:space="0" w:color="auto"/>
              <w:bottom w:val="single" w:sz="4" w:space="0" w:color="auto"/>
              <w:right w:val="single" w:sz="4" w:space="0" w:color="auto"/>
            </w:tcBorders>
            <w:shd w:val="clear" w:color="auto" w:fill="auto"/>
            <w:vAlign w:val="center"/>
          </w:tcPr>
          <w:p w14:paraId="421F00DA" w14:textId="5B4844EA" w:rsidR="00453CA1" w:rsidRPr="00A8411A" w:rsidRDefault="00453CA1" w:rsidP="00453CA1">
            <w:pPr>
              <w:jc w:val="center"/>
              <w:rPr>
                <w:sz w:val="26"/>
                <w:szCs w:val="26"/>
              </w:rPr>
            </w:pPr>
            <w:r w:rsidRPr="00A8411A">
              <w:rPr>
                <w:color w:val="000000"/>
                <w:sz w:val="26"/>
                <w:szCs w:val="26"/>
              </w:rPr>
              <w:t>Cái</w:t>
            </w:r>
          </w:p>
        </w:tc>
        <w:tc>
          <w:tcPr>
            <w:tcW w:w="3117" w:type="dxa"/>
            <w:tcBorders>
              <w:top w:val="nil"/>
              <w:left w:val="single" w:sz="4" w:space="0" w:color="auto"/>
              <w:bottom w:val="single" w:sz="4" w:space="0" w:color="auto"/>
              <w:right w:val="single" w:sz="4" w:space="0" w:color="auto"/>
            </w:tcBorders>
            <w:shd w:val="clear" w:color="auto" w:fill="auto"/>
            <w:vAlign w:val="center"/>
          </w:tcPr>
          <w:p w14:paraId="3A7095AB" w14:textId="59C72210" w:rsidR="00453CA1" w:rsidRPr="00A8411A" w:rsidRDefault="00453CA1" w:rsidP="00453CA1">
            <w:pPr>
              <w:rPr>
                <w:sz w:val="26"/>
                <w:szCs w:val="26"/>
              </w:rPr>
            </w:pPr>
            <w:r w:rsidRPr="00A8411A">
              <w:rPr>
                <w:color w:val="000000"/>
                <w:sz w:val="26"/>
                <w:szCs w:val="26"/>
              </w:rPr>
              <w:t xml:space="preserve">Chất liệu bằng nhựa PVC y tế, dây dài khoảng 500mm; Đã tiệt trùng. </w:t>
            </w:r>
            <w:r w:rsidRPr="00A8411A">
              <w:rPr>
                <w:color w:val="000000"/>
                <w:sz w:val="26"/>
                <w:szCs w:val="26"/>
              </w:rPr>
              <w:br/>
              <w:t>Đạt tiêu chuẩn ISO 13485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2A9F3C" w14:textId="0F479015" w:rsidR="00453CA1" w:rsidRPr="00A33D12" w:rsidRDefault="00453CA1" w:rsidP="00453CA1">
            <w:pPr>
              <w:jc w:val="center"/>
              <w:rPr>
                <w:sz w:val="26"/>
                <w:szCs w:val="26"/>
              </w:rPr>
            </w:pPr>
          </w:p>
        </w:tc>
      </w:tr>
    </w:tbl>
    <w:p w14:paraId="5B01119E" w14:textId="77777777" w:rsidR="004E02A6" w:rsidRPr="00AF3D58" w:rsidRDefault="004E02A6" w:rsidP="004E02A6">
      <w:pPr>
        <w:tabs>
          <w:tab w:val="left" w:pos="5745"/>
        </w:tabs>
      </w:pPr>
      <w:r>
        <w:tab/>
      </w:r>
    </w:p>
    <w:p w14:paraId="7D86FC10" w14:textId="77777777" w:rsidR="006915B6" w:rsidRDefault="006915B6" w:rsidP="00280168">
      <w:pPr>
        <w:spacing w:after="160" w:line="259" w:lineRule="auto"/>
      </w:pPr>
    </w:p>
    <w:p w14:paraId="79B05F93" w14:textId="71619156" w:rsidR="00803EF0" w:rsidRPr="001217DA" w:rsidRDefault="006915B6" w:rsidP="006915B6">
      <w:pPr>
        <w:spacing w:after="160" w:line="259" w:lineRule="auto"/>
        <w:jc w:val="center"/>
        <w:rPr>
          <w:b/>
          <w:sz w:val="26"/>
          <w:szCs w:val="26"/>
        </w:rPr>
      </w:pPr>
      <w:r w:rsidRPr="001217DA">
        <w:rPr>
          <w:b/>
          <w:sz w:val="26"/>
          <w:szCs w:val="26"/>
        </w:rPr>
        <w:t>Bằng chữ: ............................................. ./.</w:t>
      </w:r>
    </w:p>
    <w:tbl>
      <w:tblPr>
        <w:tblW w:w="14317" w:type="dxa"/>
        <w:tblLook w:val="01E0" w:firstRow="1" w:lastRow="1" w:firstColumn="1" w:lastColumn="1" w:noHBand="0" w:noVBand="0"/>
      </w:tblPr>
      <w:tblGrid>
        <w:gridCol w:w="6379"/>
        <w:gridCol w:w="7938"/>
      </w:tblGrid>
      <w:tr w:rsidR="006558D7" w:rsidRPr="006915B6" w14:paraId="55C0351C" w14:textId="77777777" w:rsidTr="001217DA">
        <w:tc>
          <w:tcPr>
            <w:tcW w:w="6379" w:type="dxa"/>
          </w:tcPr>
          <w:p w14:paraId="21490FDE" w14:textId="77777777" w:rsidR="006558D7" w:rsidRPr="001217DA" w:rsidRDefault="006558D7" w:rsidP="006558D7">
            <w:pPr>
              <w:rPr>
                <w:sz w:val="26"/>
                <w:szCs w:val="26"/>
              </w:rPr>
            </w:pPr>
            <w:r w:rsidRPr="001217DA">
              <w:rPr>
                <w:b/>
                <w:sz w:val="26"/>
                <w:szCs w:val="26"/>
                <w:u w:val="single"/>
              </w:rPr>
              <w:t>Ghi chú:</w:t>
            </w:r>
            <w:r w:rsidRPr="001217DA">
              <w:rPr>
                <w:sz w:val="26"/>
                <w:szCs w:val="26"/>
              </w:rPr>
              <w:t xml:space="preserve"> </w:t>
            </w:r>
          </w:p>
          <w:p w14:paraId="01BC8A6F" w14:textId="7053B597" w:rsidR="006558D7" w:rsidRPr="006915B6" w:rsidRDefault="006558D7" w:rsidP="006558D7">
            <w:pPr>
              <w:keepNext/>
              <w:widowControl w:val="0"/>
              <w:spacing w:after="0" w:line="360" w:lineRule="auto"/>
              <w:jc w:val="center"/>
              <w:rPr>
                <w:rFonts w:eastAsia="Times New Roman" w:cs="Times New Roman"/>
                <w:b/>
                <w:color w:val="0000CC"/>
                <w:sz w:val="26"/>
                <w:szCs w:val="26"/>
                <w:lang w:val="es-ES"/>
              </w:rPr>
            </w:pPr>
            <w:r w:rsidRPr="001217DA">
              <w:rPr>
                <w:i/>
                <w:sz w:val="26"/>
                <w:szCs w:val="26"/>
              </w:rPr>
              <w:t>Báo giá ghi chi tiết các nội dung về Giá và hiệu lực báo giá; Chất lượng hàng hóa; Thời gian, địa điểm giao hàng, bảo hành hàng hóa và các điều kiện khác.</w:t>
            </w:r>
          </w:p>
        </w:tc>
        <w:tc>
          <w:tcPr>
            <w:tcW w:w="7938" w:type="dxa"/>
          </w:tcPr>
          <w:p w14:paraId="12C37831" w14:textId="7B6D349D" w:rsidR="006558D7" w:rsidRPr="001217DA" w:rsidRDefault="006558D7" w:rsidP="001217DA">
            <w:pPr>
              <w:jc w:val="right"/>
              <w:rPr>
                <w:b/>
                <w:sz w:val="26"/>
                <w:szCs w:val="26"/>
              </w:rPr>
            </w:pPr>
            <w:r w:rsidRPr="001217DA">
              <w:rPr>
                <w:b/>
                <w:sz w:val="26"/>
                <w:szCs w:val="26"/>
              </w:rPr>
              <w:t>........, ngày ….  tháng ….  năm 202</w:t>
            </w:r>
            <w:r w:rsidR="001217DA" w:rsidRPr="001217DA">
              <w:rPr>
                <w:b/>
                <w:sz w:val="26"/>
                <w:szCs w:val="26"/>
              </w:rPr>
              <w:t>1</w:t>
            </w:r>
          </w:p>
          <w:p w14:paraId="39178118" w14:textId="1187CD78" w:rsidR="006558D7" w:rsidRPr="006915B6" w:rsidRDefault="001217DA" w:rsidP="001217DA">
            <w:pPr>
              <w:keepNext/>
              <w:widowControl w:val="0"/>
              <w:spacing w:after="0" w:line="360" w:lineRule="auto"/>
              <w:jc w:val="center"/>
              <w:rPr>
                <w:rFonts w:eastAsia="Times New Roman" w:cs="Times New Roman"/>
                <w:b/>
                <w:color w:val="0000CC"/>
                <w:sz w:val="26"/>
                <w:szCs w:val="26"/>
                <w:lang w:val="es-ES"/>
              </w:rPr>
            </w:pPr>
            <w:r w:rsidRPr="001217DA">
              <w:rPr>
                <w:b/>
                <w:sz w:val="26"/>
                <w:szCs w:val="26"/>
              </w:rPr>
              <w:t xml:space="preserve">                                                </w:t>
            </w:r>
            <w:r w:rsidR="006558D7" w:rsidRPr="001217DA">
              <w:rPr>
                <w:b/>
                <w:sz w:val="26"/>
                <w:szCs w:val="26"/>
              </w:rPr>
              <w:t>ĐẠI DIỆN CÔNG TY</w:t>
            </w:r>
          </w:p>
        </w:tc>
      </w:tr>
    </w:tbl>
    <w:p w14:paraId="31FB25E4" w14:textId="77777777" w:rsidR="00803EF0" w:rsidRPr="00AF3D58" w:rsidRDefault="00803EF0" w:rsidP="00D9104B"/>
    <w:sectPr w:rsidR="00803EF0" w:rsidRPr="00AF3D58" w:rsidSect="006E4CAB">
      <w:pgSz w:w="16838" w:h="11906" w:orient="landscape"/>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9E2"/>
    <w:multiLevelType w:val="hybridMultilevel"/>
    <w:tmpl w:val="7D80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14FA1"/>
    <w:multiLevelType w:val="hybridMultilevel"/>
    <w:tmpl w:val="9B987EB6"/>
    <w:lvl w:ilvl="0" w:tplc="68AADD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43B9E"/>
    <w:multiLevelType w:val="hybridMultilevel"/>
    <w:tmpl w:val="2FB82D8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8377D"/>
    <w:multiLevelType w:val="hybridMultilevel"/>
    <w:tmpl w:val="080E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4228B"/>
    <w:multiLevelType w:val="hybridMultilevel"/>
    <w:tmpl w:val="EDBA8A22"/>
    <w:lvl w:ilvl="0" w:tplc="C0868B1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703C1"/>
    <w:multiLevelType w:val="hybridMultilevel"/>
    <w:tmpl w:val="558EB376"/>
    <w:lvl w:ilvl="0" w:tplc="44A24B46">
      <w:start w:val="1"/>
      <w:numFmt w:val="upperRoman"/>
      <w:lvlText w:val="%1."/>
      <w:lvlJc w:val="left"/>
      <w:pPr>
        <w:ind w:left="1140" w:hanging="720"/>
      </w:pPr>
      <w:rPr>
        <w:rFonts w:hint="default"/>
        <w:b/>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0B"/>
    <w:rsid w:val="00000B8B"/>
    <w:rsid w:val="000173F3"/>
    <w:rsid w:val="0004301E"/>
    <w:rsid w:val="000562C3"/>
    <w:rsid w:val="00067500"/>
    <w:rsid w:val="000710FB"/>
    <w:rsid w:val="001019A8"/>
    <w:rsid w:val="001038F4"/>
    <w:rsid w:val="001217DA"/>
    <w:rsid w:val="00170414"/>
    <w:rsid w:val="001A326C"/>
    <w:rsid w:val="001A6FD1"/>
    <w:rsid w:val="001C6587"/>
    <w:rsid w:val="002013A3"/>
    <w:rsid w:val="00203F7D"/>
    <w:rsid w:val="00250479"/>
    <w:rsid w:val="0026411E"/>
    <w:rsid w:val="00280168"/>
    <w:rsid w:val="002A72BC"/>
    <w:rsid w:val="002F0056"/>
    <w:rsid w:val="003126E9"/>
    <w:rsid w:val="003161A1"/>
    <w:rsid w:val="00324230"/>
    <w:rsid w:val="00325D5A"/>
    <w:rsid w:val="00331C1A"/>
    <w:rsid w:val="00370470"/>
    <w:rsid w:val="003D0AE1"/>
    <w:rsid w:val="003F06EB"/>
    <w:rsid w:val="00423B85"/>
    <w:rsid w:val="00453CA1"/>
    <w:rsid w:val="004E02A6"/>
    <w:rsid w:val="004F3AF0"/>
    <w:rsid w:val="005101B2"/>
    <w:rsid w:val="005A0F53"/>
    <w:rsid w:val="006247D1"/>
    <w:rsid w:val="00651365"/>
    <w:rsid w:val="006558D7"/>
    <w:rsid w:val="006915B6"/>
    <w:rsid w:val="006A6A5F"/>
    <w:rsid w:val="006C2CF7"/>
    <w:rsid w:val="006D1B6B"/>
    <w:rsid w:val="006E4CAB"/>
    <w:rsid w:val="007155F4"/>
    <w:rsid w:val="00721EFD"/>
    <w:rsid w:val="0073109D"/>
    <w:rsid w:val="007364C1"/>
    <w:rsid w:val="007774BA"/>
    <w:rsid w:val="007B535D"/>
    <w:rsid w:val="007F2E87"/>
    <w:rsid w:val="00803EF0"/>
    <w:rsid w:val="00813BA0"/>
    <w:rsid w:val="0082332C"/>
    <w:rsid w:val="0082704A"/>
    <w:rsid w:val="0083152A"/>
    <w:rsid w:val="008B6F35"/>
    <w:rsid w:val="009A729E"/>
    <w:rsid w:val="009B2055"/>
    <w:rsid w:val="009C3594"/>
    <w:rsid w:val="00A7200B"/>
    <w:rsid w:val="00A8411A"/>
    <w:rsid w:val="00AE59FE"/>
    <w:rsid w:val="00AF17CE"/>
    <w:rsid w:val="00AF3D58"/>
    <w:rsid w:val="00B03AA6"/>
    <w:rsid w:val="00B33C3C"/>
    <w:rsid w:val="00B56103"/>
    <w:rsid w:val="00B56966"/>
    <w:rsid w:val="00B81A61"/>
    <w:rsid w:val="00BD3B67"/>
    <w:rsid w:val="00C04ED5"/>
    <w:rsid w:val="00C1734D"/>
    <w:rsid w:val="00C17D7F"/>
    <w:rsid w:val="00C465F6"/>
    <w:rsid w:val="00C4731A"/>
    <w:rsid w:val="00C54475"/>
    <w:rsid w:val="00C80870"/>
    <w:rsid w:val="00C81872"/>
    <w:rsid w:val="00CB1B20"/>
    <w:rsid w:val="00CE53D1"/>
    <w:rsid w:val="00D01D80"/>
    <w:rsid w:val="00D47A41"/>
    <w:rsid w:val="00D81CB7"/>
    <w:rsid w:val="00D9104B"/>
    <w:rsid w:val="00E07321"/>
    <w:rsid w:val="00E302DD"/>
    <w:rsid w:val="00E66973"/>
    <w:rsid w:val="00E846B7"/>
    <w:rsid w:val="00E865C8"/>
    <w:rsid w:val="00E974CD"/>
    <w:rsid w:val="00EB0063"/>
    <w:rsid w:val="00EC4202"/>
    <w:rsid w:val="00EE068A"/>
    <w:rsid w:val="00F040FE"/>
    <w:rsid w:val="00F2380B"/>
    <w:rsid w:val="00F4125B"/>
    <w:rsid w:val="00F57D07"/>
    <w:rsid w:val="00F97416"/>
    <w:rsid w:val="00FB6DB2"/>
    <w:rsid w:val="00FC1CB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0292"/>
  <w15:chartTrackingRefBased/>
  <w15:docId w15:val="{95233DCB-8AE1-4AAB-8BF9-48EF9FC4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721EFD"/>
    <w:pPr>
      <w:spacing w:after="0" w:line="312" w:lineRule="auto"/>
    </w:pPr>
    <w:rPr>
      <w:rFonts w:ascii=".VnTime" w:eastAsia="Times New Roman" w:hAnsi=".VnTime" w:cs="Times New Roman"/>
      <w:b/>
      <w:szCs w:val="20"/>
      <w:lang w:val="en-US"/>
    </w:rPr>
  </w:style>
  <w:style w:type="character" w:customStyle="1" w:styleId="BodyText3Char">
    <w:name w:val="Body Text 3 Char"/>
    <w:basedOn w:val="DefaultParagraphFont"/>
    <w:link w:val="BodyText3"/>
    <w:rsid w:val="00721EFD"/>
    <w:rPr>
      <w:rFonts w:ascii=".VnTime" w:eastAsia="Times New Roman" w:hAnsi=".VnTime" w:cs="Times New Roman"/>
      <w:b/>
      <w:szCs w:val="20"/>
      <w:lang w:val="en-US"/>
    </w:rPr>
  </w:style>
  <w:style w:type="paragraph" w:styleId="ListParagraph">
    <w:name w:val="List Paragraph"/>
    <w:basedOn w:val="Normal"/>
    <w:uiPriority w:val="34"/>
    <w:qFormat/>
    <w:rsid w:val="00721EFD"/>
    <w:pPr>
      <w:spacing w:after="0" w:line="312" w:lineRule="auto"/>
      <w:ind w:left="720"/>
      <w:contextualSpacing/>
    </w:pPr>
    <w:rPr>
      <w:rFonts w:ascii=".VnTime" w:eastAsia="Times New Roman" w:hAnsi=".VnTime" w:cs="Times New Roman"/>
      <w:sz w:val="24"/>
      <w:szCs w:val="24"/>
      <w:lang w:val="en-US"/>
    </w:rPr>
  </w:style>
  <w:style w:type="paragraph" w:customStyle="1" w:styleId="Technical4">
    <w:name w:val="Technical 4"/>
    <w:rsid w:val="00721EFD"/>
    <w:pPr>
      <w:tabs>
        <w:tab w:val="left" w:pos="-720"/>
      </w:tabs>
      <w:suppressAutoHyphens/>
      <w:spacing w:after="0" w:line="240" w:lineRule="auto"/>
    </w:pPr>
    <w:rPr>
      <w:rFonts w:ascii="Courier" w:eastAsia="Times New Roman" w:hAnsi="Courier" w:cs="Times New Roman"/>
      <w:b/>
      <w:sz w:val="24"/>
      <w:szCs w:val="20"/>
      <w:lang w:val="en-US"/>
    </w:rPr>
  </w:style>
  <w:style w:type="paragraph" w:styleId="BalloonText">
    <w:name w:val="Balloon Text"/>
    <w:basedOn w:val="Normal"/>
    <w:link w:val="BalloonTextChar"/>
    <w:uiPriority w:val="99"/>
    <w:semiHidden/>
    <w:unhideWhenUsed/>
    <w:rsid w:val="002F0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8084">
      <w:bodyDiv w:val="1"/>
      <w:marLeft w:val="0"/>
      <w:marRight w:val="0"/>
      <w:marTop w:val="0"/>
      <w:marBottom w:val="0"/>
      <w:divBdr>
        <w:top w:val="none" w:sz="0" w:space="0" w:color="auto"/>
        <w:left w:val="none" w:sz="0" w:space="0" w:color="auto"/>
        <w:bottom w:val="none" w:sz="0" w:space="0" w:color="auto"/>
        <w:right w:val="none" w:sz="0" w:space="0" w:color="auto"/>
      </w:divBdr>
    </w:div>
    <w:div w:id="1134059125">
      <w:bodyDiv w:val="1"/>
      <w:marLeft w:val="0"/>
      <w:marRight w:val="0"/>
      <w:marTop w:val="0"/>
      <w:marBottom w:val="0"/>
      <w:divBdr>
        <w:top w:val="none" w:sz="0" w:space="0" w:color="auto"/>
        <w:left w:val="none" w:sz="0" w:space="0" w:color="auto"/>
        <w:bottom w:val="none" w:sz="0" w:space="0" w:color="auto"/>
        <w:right w:val="none" w:sz="0" w:space="0" w:color="auto"/>
      </w:divBdr>
    </w:div>
    <w:div w:id="15359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2304</cp:lastModifiedBy>
  <cp:revision>27</cp:revision>
  <cp:lastPrinted>2021-08-10T02:06:00Z</cp:lastPrinted>
  <dcterms:created xsi:type="dcterms:W3CDTF">2021-08-25T08:46:00Z</dcterms:created>
  <dcterms:modified xsi:type="dcterms:W3CDTF">2021-09-14T03:31:00Z</dcterms:modified>
</cp:coreProperties>
</file>